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D86" w:rsidRDefault="00B46D86">
      <w:pPr>
        <w:spacing w:before="92" w:line="322" w:lineRule="exact"/>
        <w:ind w:left="2145" w:right="2004"/>
        <w:jc w:val="center"/>
        <w:rPr>
          <w:b/>
          <w:spacing w:val="-2"/>
          <w:sz w:val="28"/>
        </w:rPr>
      </w:pPr>
    </w:p>
    <w:p w:rsidR="00B46D86" w:rsidRPr="00B46D86" w:rsidRDefault="00B46D86" w:rsidP="00B46D86">
      <w:pPr>
        <w:widowControl/>
        <w:tabs>
          <w:tab w:val="left" w:pos="1905"/>
        </w:tabs>
        <w:autoSpaceDE/>
        <w:autoSpaceDN/>
        <w:spacing w:after="200" w:line="276" w:lineRule="auto"/>
        <w:jc w:val="center"/>
        <w:rPr>
          <w:rFonts w:eastAsia="Calibri"/>
          <w:sz w:val="24"/>
          <w:szCs w:val="24"/>
          <w:lang w:val="en-US"/>
        </w:rPr>
      </w:pPr>
      <w:r w:rsidRPr="00B46D86">
        <w:rPr>
          <w:rFonts w:eastAsia="Calibri"/>
          <w:noProof/>
          <w:sz w:val="24"/>
          <w:szCs w:val="24"/>
          <w:lang w:eastAsia="ru-RU"/>
        </w:rPr>
        <w:drawing>
          <wp:inline distT="0" distB="0" distL="0" distR="0">
            <wp:extent cx="1295400" cy="1285875"/>
            <wp:effectExtent l="0" t="0" r="0" b="9525"/>
            <wp:docPr id="6" name="Рисунок 6" descr="Логотип МКОУ КСО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Логотип МКОУ КСО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D86" w:rsidRPr="00B46D86" w:rsidRDefault="00B46D86" w:rsidP="00B46D86">
      <w:pPr>
        <w:widowControl/>
        <w:autoSpaceDE/>
        <w:autoSpaceDN/>
        <w:spacing w:line="276" w:lineRule="auto"/>
        <w:jc w:val="center"/>
        <w:outlineLvl w:val="2"/>
        <w:rPr>
          <w:b/>
          <w:bCs/>
          <w:lang w:eastAsia="ru-RU"/>
        </w:rPr>
      </w:pPr>
      <w:r w:rsidRPr="00B46D86">
        <w:rPr>
          <w:b/>
          <w:bCs/>
          <w:lang w:eastAsia="ru-RU"/>
        </w:rPr>
        <w:t>МУНИЦИПАЛЬНОЕ КАЗЕННОЕ ОБЩЕОБРАЗОВАТЕЛЬНОЕ УЧРЕЖДЕНИЕ</w:t>
      </w:r>
    </w:p>
    <w:p w:rsidR="00B46D86" w:rsidRPr="00B46D86" w:rsidRDefault="00B46D86" w:rsidP="00B46D86">
      <w:pPr>
        <w:widowControl/>
        <w:autoSpaceDE/>
        <w:autoSpaceDN/>
        <w:spacing w:line="276" w:lineRule="auto"/>
        <w:jc w:val="center"/>
        <w:outlineLvl w:val="2"/>
        <w:rPr>
          <w:b/>
          <w:bCs/>
          <w:lang w:eastAsia="ru-RU"/>
        </w:rPr>
      </w:pPr>
      <w:r w:rsidRPr="00B46D86">
        <w:rPr>
          <w:b/>
          <w:bCs/>
          <w:lang w:eastAsia="ru-RU"/>
        </w:rPr>
        <w:t>«КАЛИНИНАУЛЬСКАЯ СРЕДНЯЯ ОБЩЕОБРАЗОВАТЕЛЬНАЯ ШКОЛА ИМ. ГЕРОЯ РОССИИ ГАЙИРХАНОВА М.М.»</w:t>
      </w:r>
    </w:p>
    <w:p w:rsidR="00B46D86" w:rsidRPr="00B46D86" w:rsidRDefault="00B46D86" w:rsidP="00B46D86">
      <w:pPr>
        <w:widowControl/>
        <w:autoSpaceDE/>
        <w:autoSpaceDN/>
        <w:spacing w:line="276" w:lineRule="auto"/>
        <w:jc w:val="center"/>
        <w:outlineLvl w:val="2"/>
        <w:rPr>
          <w:b/>
          <w:bCs/>
          <w:lang w:eastAsia="ru-RU"/>
        </w:rPr>
      </w:pPr>
      <w:r w:rsidRPr="00B46D86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295275</wp:posOffset>
                </wp:positionH>
                <wp:positionV relativeFrom="paragraph">
                  <wp:posOffset>141605</wp:posOffset>
                </wp:positionV>
                <wp:extent cx="5741670" cy="34925"/>
                <wp:effectExtent l="0" t="0" r="30480" b="4127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1670" cy="3492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F63A24" id="Прямая соединительная линия 4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.25pt,11.15pt" to="475.3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" strokeweight="2pt">
                <v:shadow on="t" color="black" opacity="24903f" origin=",.5" offset="0,.55556mm"/>
              </v:line>
            </w:pict>
          </mc:Fallback>
        </mc:AlternateContent>
      </w:r>
      <w:r w:rsidRPr="00B46D86">
        <w:rPr>
          <w:b/>
          <w:bCs/>
          <w:lang w:eastAsia="ru-RU"/>
        </w:rPr>
        <w:t>(МКОУ КСОШ)</w:t>
      </w:r>
    </w:p>
    <w:p w:rsidR="00B46D86" w:rsidRPr="00B46D86" w:rsidRDefault="00B46D86" w:rsidP="00B46D86">
      <w:pPr>
        <w:widowControl/>
        <w:autoSpaceDE/>
        <w:autoSpaceDN/>
        <w:spacing w:line="276" w:lineRule="auto"/>
        <w:jc w:val="center"/>
        <w:outlineLvl w:val="2"/>
        <w:rPr>
          <w:u w:val="single"/>
          <w:lang w:eastAsia="ru-RU"/>
        </w:rPr>
      </w:pPr>
      <w:r w:rsidRPr="00B46D86">
        <w:rPr>
          <w:bCs/>
          <w:sz w:val="18"/>
          <w:lang w:eastAsia="ru-RU"/>
        </w:rPr>
        <w:t xml:space="preserve">368157, Казбековский район, село Калининаул, ул. Торговая, 23. тел.8(988)7919464, </w:t>
      </w:r>
      <w:r w:rsidRPr="00B46D86">
        <w:rPr>
          <w:bCs/>
          <w:sz w:val="18"/>
          <w:lang w:val="en-US" w:eastAsia="ru-RU"/>
        </w:rPr>
        <w:t>e</w:t>
      </w:r>
      <w:r w:rsidRPr="00B46D86">
        <w:rPr>
          <w:bCs/>
          <w:sz w:val="18"/>
          <w:lang w:eastAsia="ru-RU"/>
        </w:rPr>
        <w:t>-</w:t>
      </w:r>
      <w:r w:rsidRPr="00B46D86">
        <w:rPr>
          <w:bCs/>
          <w:sz w:val="18"/>
          <w:lang w:val="en-US" w:eastAsia="ru-RU"/>
        </w:rPr>
        <w:t>mail</w:t>
      </w:r>
      <w:r w:rsidRPr="00B46D86">
        <w:rPr>
          <w:bCs/>
          <w:sz w:val="18"/>
          <w:lang w:eastAsia="ru-RU"/>
        </w:rPr>
        <w:t xml:space="preserve">: </w:t>
      </w:r>
      <w:hyperlink r:id="rId8" w:history="1">
        <w:r w:rsidRPr="00B46D86">
          <w:rPr>
            <w:color w:val="1F4E79"/>
            <w:u w:val="single"/>
            <w:lang w:eastAsia="ru-RU"/>
          </w:rPr>
          <w:t>mkou_ksosh@e-dag.ru</w:t>
        </w:r>
      </w:hyperlink>
    </w:p>
    <w:p w:rsidR="00B46D86" w:rsidRPr="00B46D86" w:rsidRDefault="00B46D86" w:rsidP="00B46D86">
      <w:pPr>
        <w:widowControl/>
        <w:autoSpaceDE/>
        <w:autoSpaceDN/>
        <w:spacing w:after="200" w:line="276" w:lineRule="auto"/>
        <w:jc w:val="center"/>
        <w:outlineLvl w:val="2"/>
        <w:rPr>
          <w:bCs/>
          <w:sz w:val="18"/>
          <w:lang w:eastAsia="ru-RU"/>
        </w:rPr>
      </w:pPr>
      <w:r w:rsidRPr="00B46D86">
        <w:rPr>
          <w:rFonts w:eastAsia="Calibri"/>
          <w:sz w:val="18"/>
        </w:rPr>
        <w:t>ИНН 0513005540    ОГРН 1020500909406</w:t>
      </w:r>
    </w:p>
    <w:p w:rsidR="00B46D86" w:rsidRPr="00B46D86" w:rsidRDefault="00B46D86" w:rsidP="00B46D86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10003" w:type="dxa"/>
        <w:tblInd w:w="-34" w:type="dxa"/>
        <w:tblLook w:val="04A0" w:firstRow="1" w:lastRow="0" w:firstColumn="1" w:lastColumn="0" w:noHBand="0" w:noVBand="1"/>
      </w:tblPr>
      <w:tblGrid>
        <w:gridCol w:w="5671"/>
        <w:gridCol w:w="930"/>
        <w:gridCol w:w="3402"/>
      </w:tblGrid>
      <w:tr w:rsidR="00B46D86" w:rsidRPr="00B46D86" w:rsidTr="005F2E17">
        <w:tc>
          <w:tcPr>
            <w:tcW w:w="5671" w:type="dxa"/>
            <w:hideMark/>
          </w:tcPr>
          <w:p w:rsidR="00B46D86" w:rsidRPr="00B46D86" w:rsidRDefault="00B46D86" w:rsidP="00B46D86">
            <w:pPr>
              <w:widowControl/>
              <w:autoSpaceDE/>
              <w:autoSpaceDN/>
              <w:spacing w:line="360" w:lineRule="auto"/>
              <w:jc w:val="both"/>
            </w:pPr>
            <w:r w:rsidRPr="00B46D86">
              <w:rPr>
                <w:b/>
                <w:bCs/>
              </w:rPr>
              <w:t>ПРИНЯТО</w:t>
            </w:r>
          </w:p>
          <w:p w:rsidR="00B46D86" w:rsidRPr="00B46D86" w:rsidRDefault="00B46D86" w:rsidP="00B46D86">
            <w:pPr>
              <w:widowControl/>
              <w:autoSpaceDE/>
              <w:autoSpaceDN/>
              <w:spacing w:line="360" w:lineRule="auto"/>
              <w:rPr>
                <w:rFonts w:eastAsia="Calibri"/>
                <w:b/>
              </w:rPr>
            </w:pPr>
            <w:r w:rsidRPr="00B46D86">
              <w:t>на Педагогическом совете</w:t>
            </w:r>
            <w:r w:rsidRPr="00B46D86">
              <w:rPr>
                <w:rFonts w:eastAsia="Calibri"/>
              </w:rPr>
              <w:t xml:space="preserve"> МКОУ</w:t>
            </w:r>
            <w:r w:rsidRPr="00B46D86">
              <w:rPr>
                <w:rFonts w:eastAsia="Calibri"/>
                <w:b/>
              </w:rPr>
              <w:t xml:space="preserve"> </w:t>
            </w:r>
            <w:r w:rsidRPr="00B46D86">
              <w:rPr>
                <w:rFonts w:eastAsia="Calibri"/>
              </w:rPr>
              <w:t>"Калининаульская средняя общеобразовательная школа имени Героя России Гайирханова М.М."</w:t>
            </w:r>
          </w:p>
          <w:p w:rsidR="00B46D86" w:rsidRPr="00B46D86" w:rsidRDefault="00B46D86" w:rsidP="00B46D86">
            <w:pPr>
              <w:widowControl/>
              <w:autoSpaceDE/>
              <w:autoSpaceDN/>
              <w:spacing w:line="360" w:lineRule="auto"/>
              <w:jc w:val="both"/>
            </w:pPr>
            <w:r w:rsidRPr="00B46D86">
              <w:t>протокол   № _____от «      »  __________2024 г.</w:t>
            </w:r>
          </w:p>
          <w:p w:rsidR="00B46D86" w:rsidRPr="00B46D86" w:rsidRDefault="00B46D86" w:rsidP="00B46D86">
            <w:pPr>
              <w:widowControl/>
              <w:autoSpaceDE/>
              <w:autoSpaceDN/>
              <w:spacing w:line="360" w:lineRule="auto"/>
              <w:rPr>
                <w:lang w:eastAsia="ru-RU"/>
              </w:rPr>
            </w:pPr>
            <w:r w:rsidRPr="00B46D86">
              <w:rPr>
                <w:lang w:eastAsia="ru-RU"/>
              </w:rPr>
              <w:t>Председатель__________   /________________   /</w:t>
            </w:r>
          </w:p>
        </w:tc>
        <w:tc>
          <w:tcPr>
            <w:tcW w:w="930" w:type="dxa"/>
          </w:tcPr>
          <w:p w:rsidR="00B46D86" w:rsidRPr="00B46D86" w:rsidRDefault="00B46D86" w:rsidP="00B46D86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402" w:type="dxa"/>
          </w:tcPr>
          <w:p w:rsidR="00B46D86" w:rsidRPr="00B46D86" w:rsidRDefault="00B46D86" w:rsidP="00B46D86">
            <w:pPr>
              <w:widowControl/>
              <w:autoSpaceDE/>
              <w:autoSpaceDN/>
              <w:spacing w:line="360" w:lineRule="auto"/>
              <w:rPr>
                <w:rFonts w:eastAsia="Calibri"/>
                <w:b/>
              </w:rPr>
            </w:pPr>
            <w:r w:rsidRPr="00B46D86">
              <w:rPr>
                <w:rFonts w:eastAsia="Calibri"/>
                <w:b/>
              </w:rPr>
              <w:t>УТВЕРЖДЕНО</w:t>
            </w:r>
          </w:p>
          <w:p w:rsidR="00B46D86" w:rsidRPr="00B46D86" w:rsidRDefault="00B46D86" w:rsidP="00B46D86">
            <w:pPr>
              <w:widowControl/>
              <w:autoSpaceDE/>
              <w:autoSpaceDN/>
              <w:spacing w:line="360" w:lineRule="auto"/>
              <w:rPr>
                <w:rFonts w:eastAsia="Calibri"/>
              </w:rPr>
            </w:pPr>
            <w:r w:rsidRPr="00B46D86">
              <w:rPr>
                <w:rFonts w:eastAsia="Calibri"/>
              </w:rPr>
              <w:t>Приказом МКОУ КСОШ</w:t>
            </w:r>
          </w:p>
          <w:p w:rsidR="00B46D86" w:rsidRPr="00B46D86" w:rsidRDefault="00B46D86" w:rsidP="00B46D86">
            <w:pPr>
              <w:widowControl/>
              <w:autoSpaceDE/>
              <w:autoSpaceDN/>
              <w:spacing w:line="360" w:lineRule="auto"/>
              <w:rPr>
                <w:rFonts w:eastAsia="Calibri"/>
              </w:rPr>
            </w:pPr>
            <w:r w:rsidRPr="00B46D86">
              <w:rPr>
                <w:rFonts w:eastAsia="Calibri"/>
              </w:rPr>
              <w:t xml:space="preserve">№____ «У» </w:t>
            </w:r>
          </w:p>
          <w:p w:rsidR="00B46D86" w:rsidRPr="00B46D86" w:rsidRDefault="00B46D86" w:rsidP="00B46D86">
            <w:pPr>
              <w:widowControl/>
              <w:autoSpaceDE/>
              <w:autoSpaceDN/>
              <w:spacing w:line="360" w:lineRule="auto"/>
              <w:rPr>
                <w:rFonts w:eastAsia="Calibri"/>
                <w:bCs/>
              </w:rPr>
            </w:pPr>
            <w:r w:rsidRPr="00B46D86">
              <w:rPr>
                <w:rFonts w:eastAsia="Calibri"/>
              </w:rPr>
              <w:t>от «       »  _____________2024г.</w:t>
            </w:r>
          </w:p>
          <w:p w:rsidR="00B46D86" w:rsidRPr="00B46D86" w:rsidRDefault="00B46D86" w:rsidP="00B46D86">
            <w:pPr>
              <w:widowControl/>
              <w:autoSpaceDE/>
              <w:autoSpaceDN/>
              <w:rPr>
                <w:lang w:eastAsia="ru-RU"/>
              </w:rPr>
            </w:pPr>
          </w:p>
        </w:tc>
      </w:tr>
    </w:tbl>
    <w:p w:rsidR="00B46D86" w:rsidRPr="00B46D86" w:rsidRDefault="00B46D86" w:rsidP="00B46D86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</w:p>
    <w:p w:rsidR="00B46D86" w:rsidRPr="00B46D86" w:rsidRDefault="00B46D86" w:rsidP="00B46D86">
      <w:pPr>
        <w:pStyle w:val="TableParagraph"/>
        <w:jc w:val="center"/>
        <w:rPr>
          <w:b/>
          <w:sz w:val="32"/>
          <w:szCs w:val="32"/>
          <w:lang w:eastAsia="ru-RU"/>
        </w:rPr>
      </w:pPr>
      <w:r w:rsidRPr="00B46D86">
        <w:rPr>
          <w:b/>
          <w:sz w:val="32"/>
          <w:szCs w:val="32"/>
          <w:lang w:eastAsia="ru-RU"/>
        </w:rPr>
        <w:t>Положение</w:t>
      </w:r>
    </w:p>
    <w:p w:rsidR="00B46D86" w:rsidRPr="00B46D86" w:rsidRDefault="00B46D86" w:rsidP="00B46D86">
      <w:pPr>
        <w:pStyle w:val="TableParagraph"/>
        <w:jc w:val="center"/>
        <w:rPr>
          <w:b/>
          <w:sz w:val="32"/>
          <w:szCs w:val="32"/>
          <w:lang w:eastAsia="ru-RU"/>
        </w:rPr>
      </w:pPr>
      <w:r w:rsidRPr="00B46D86">
        <w:rPr>
          <w:b/>
          <w:sz w:val="32"/>
          <w:szCs w:val="32"/>
          <w:lang w:eastAsia="ru-RU"/>
        </w:rPr>
        <w:t>об электронном документообороте и порядке его осуществления</w:t>
      </w:r>
      <w:r>
        <w:rPr>
          <w:b/>
          <w:sz w:val="32"/>
          <w:szCs w:val="32"/>
          <w:lang w:eastAsia="ru-RU"/>
        </w:rPr>
        <w:t xml:space="preserve"> в</w:t>
      </w:r>
    </w:p>
    <w:p w:rsidR="00B46D86" w:rsidRPr="00B46D86" w:rsidRDefault="00B46D86" w:rsidP="00B46D86">
      <w:pPr>
        <w:pStyle w:val="TableParagraph"/>
        <w:jc w:val="center"/>
        <w:rPr>
          <w:b/>
          <w:spacing w:val="-2"/>
          <w:sz w:val="32"/>
          <w:szCs w:val="32"/>
        </w:rPr>
      </w:pPr>
      <w:r w:rsidRPr="00B46D86">
        <w:rPr>
          <w:b/>
          <w:bCs/>
          <w:color w:val="000000"/>
          <w:sz w:val="32"/>
          <w:szCs w:val="32"/>
          <w:lang w:eastAsia="ru-RU"/>
        </w:rPr>
        <w:t>МКОУ "Калининаульская средняя общеобразовательная школа имени Героя России Гайирханова М.М."</w:t>
      </w:r>
    </w:p>
    <w:p w:rsidR="00B46D86" w:rsidRDefault="00B46D86">
      <w:pPr>
        <w:spacing w:before="92" w:line="322" w:lineRule="exact"/>
        <w:ind w:left="2145" w:right="2004"/>
        <w:jc w:val="center"/>
        <w:rPr>
          <w:b/>
          <w:spacing w:val="-2"/>
          <w:sz w:val="28"/>
        </w:rPr>
      </w:pPr>
    </w:p>
    <w:p w:rsidR="00B46D86" w:rsidRDefault="00B46D86">
      <w:pPr>
        <w:spacing w:before="92" w:line="322" w:lineRule="exact"/>
        <w:ind w:left="2145" w:right="2004"/>
        <w:jc w:val="center"/>
        <w:rPr>
          <w:b/>
          <w:spacing w:val="-2"/>
          <w:sz w:val="28"/>
        </w:rPr>
      </w:pPr>
    </w:p>
    <w:p w:rsidR="009C0BF3" w:rsidRDefault="009C0BF3">
      <w:pPr>
        <w:pStyle w:val="a3"/>
        <w:spacing w:before="313"/>
        <w:ind w:left="0"/>
        <w:rPr>
          <w:b/>
        </w:rPr>
      </w:pPr>
    </w:p>
    <w:p w:rsidR="00B46D86" w:rsidRDefault="00B46D86">
      <w:pPr>
        <w:pStyle w:val="a3"/>
        <w:spacing w:before="313"/>
        <w:ind w:left="0"/>
        <w:rPr>
          <w:b/>
        </w:rPr>
      </w:pPr>
    </w:p>
    <w:p w:rsidR="00B46D86" w:rsidRDefault="00B46D86">
      <w:pPr>
        <w:pStyle w:val="a3"/>
        <w:spacing w:before="313"/>
        <w:ind w:left="0"/>
        <w:rPr>
          <w:b/>
        </w:rPr>
      </w:pPr>
    </w:p>
    <w:p w:rsidR="00B46D86" w:rsidRDefault="00B46D86">
      <w:pPr>
        <w:pStyle w:val="a3"/>
        <w:spacing w:before="313"/>
        <w:ind w:left="0"/>
        <w:rPr>
          <w:b/>
        </w:rPr>
      </w:pPr>
    </w:p>
    <w:p w:rsidR="00B46D86" w:rsidRDefault="00B46D86">
      <w:pPr>
        <w:pStyle w:val="a3"/>
        <w:spacing w:before="313"/>
        <w:ind w:left="0"/>
        <w:rPr>
          <w:b/>
        </w:rPr>
      </w:pPr>
    </w:p>
    <w:p w:rsidR="00B46D86" w:rsidRDefault="00B46D86">
      <w:pPr>
        <w:pStyle w:val="a3"/>
        <w:spacing w:before="313"/>
        <w:ind w:left="0"/>
        <w:rPr>
          <w:b/>
        </w:rPr>
      </w:pPr>
    </w:p>
    <w:p w:rsidR="00B46D86" w:rsidRDefault="00B46D86">
      <w:pPr>
        <w:pStyle w:val="a3"/>
        <w:spacing w:before="313"/>
        <w:ind w:left="0"/>
        <w:rPr>
          <w:b/>
        </w:rPr>
      </w:pPr>
    </w:p>
    <w:p w:rsidR="009C0BF3" w:rsidRPr="00B46D86" w:rsidRDefault="00B46D86">
      <w:pPr>
        <w:pStyle w:val="a4"/>
        <w:numPr>
          <w:ilvl w:val="0"/>
          <w:numId w:val="7"/>
        </w:numPr>
        <w:tabs>
          <w:tab w:val="left" w:pos="1067"/>
        </w:tabs>
        <w:spacing w:line="321" w:lineRule="exact"/>
        <w:ind w:left="1067" w:hanging="361"/>
        <w:jc w:val="both"/>
        <w:rPr>
          <w:b/>
          <w:sz w:val="24"/>
          <w:szCs w:val="24"/>
        </w:rPr>
      </w:pPr>
      <w:r w:rsidRPr="00B46D86">
        <w:rPr>
          <w:b/>
          <w:sz w:val="24"/>
          <w:szCs w:val="24"/>
        </w:rPr>
        <w:t>Общие</w:t>
      </w:r>
      <w:r w:rsidRPr="00B46D86">
        <w:rPr>
          <w:b/>
          <w:spacing w:val="-6"/>
          <w:sz w:val="24"/>
          <w:szCs w:val="24"/>
        </w:rPr>
        <w:t xml:space="preserve"> </w:t>
      </w:r>
      <w:r w:rsidRPr="00B46D86">
        <w:rPr>
          <w:b/>
          <w:spacing w:val="-2"/>
          <w:sz w:val="24"/>
          <w:szCs w:val="24"/>
        </w:rPr>
        <w:t>положения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579"/>
        </w:tabs>
        <w:ind w:right="237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Положение об электронном документообороте и порядке его осуществления в Муниципальном общеобразовательном учреждении</w:t>
      </w:r>
      <w:r w:rsidRPr="00B46D86">
        <w:rPr>
          <w:spacing w:val="80"/>
          <w:sz w:val="24"/>
          <w:szCs w:val="24"/>
        </w:rPr>
        <w:t xml:space="preserve"> </w:t>
      </w:r>
      <w:r w:rsidRPr="00B46D86">
        <w:rPr>
          <w:sz w:val="24"/>
          <w:szCs w:val="24"/>
        </w:rPr>
        <w:t>средней общеобразовательной школе с.Рощино (далее – Положение) регулирует</w:t>
      </w:r>
      <w:r w:rsidRPr="00B46D86">
        <w:rPr>
          <w:spacing w:val="-8"/>
          <w:sz w:val="24"/>
          <w:szCs w:val="24"/>
        </w:rPr>
        <w:t xml:space="preserve"> </w:t>
      </w:r>
      <w:r w:rsidRPr="00B46D86">
        <w:rPr>
          <w:sz w:val="24"/>
          <w:szCs w:val="24"/>
        </w:rPr>
        <w:t>вопросы, связанные с введением</w:t>
      </w:r>
      <w:r w:rsidRPr="00B46D86">
        <w:rPr>
          <w:spacing w:val="-18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электронного документооборота и порядком его осуществления в МОУ СОШ с.Рощино (далее –</w:t>
      </w:r>
      <w:r w:rsidRPr="00B46D86">
        <w:rPr>
          <w:spacing w:val="80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Организация).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38"/>
        </w:tabs>
        <w:spacing w:before="4" w:line="320" w:lineRule="exact"/>
        <w:ind w:left="1438" w:hanging="490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Положение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разработано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соответствии</w:t>
      </w:r>
      <w:r w:rsidRPr="00B46D86">
        <w:rPr>
          <w:spacing w:val="-9"/>
          <w:sz w:val="24"/>
          <w:szCs w:val="24"/>
        </w:rPr>
        <w:t xml:space="preserve"> </w:t>
      </w:r>
      <w:r w:rsidRPr="00B46D86">
        <w:rPr>
          <w:spacing w:val="-5"/>
          <w:sz w:val="24"/>
          <w:szCs w:val="24"/>
        </w:rPr>
        <w:t>с: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3"/>
        </w:tabs>
        <w:spacing w:line="319" w:lineRule="exact"/>
        <w:ind w:left="1103" w:hanging="155"/>
        <w:rPr>
          <w:sz w:val="24"/>
          <w:szCs w:val="24"/>
        </w:rPr>
      </w:pPr>
      <w:r w:rsidRPr="00B46D86">
        <w:rPr>
          <w:sz w:val="24"/>
          <w:szCs w:val="24"/>
        </w:rPr>
        <w:t>Трудовым</w:t>
      </w:r>
      <w:r w:rsidRPr="00B46D86">
        <w:rPr>
          <w:spacing w:val="-9"/>
          <w:sz w:val="24"/>
          <w:szCs w:val="24"/>
        </w:rPr>
        <w:t xml:space="preserve"> </w:t>
      </w:r>
      <w:r w:rsidRPr="00B46D86">
        <w:rPr>
          <w:sz w:val="24"/>
          <w:szCs w:val="24"/>
        </w:rPr>
        <w:t>кодексом</w:t>
      </w:r>
      <w:r w:rsidRPr="00B46D86">
        <w:rPr>
          <w:spacing w:val="-15"/>
          <w:sz w:val="24"/>
          <w:szCs w:val="24"/>
        </w:rPr>
        <w:t xml:space="preserve"> </w:t>
      </w:r>
      <w:r w:rsidRPr="00B46D86">
        <w:rPr>
          <w:sz w:val="24"/>
          <w:szCs w:val="24"/>
        </w:rPr>
        <w:t>Российской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Федерации;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2"/>
        </w:tabs>
        <w:spacing w:line="242" w:lineRule="auto"/>
        <w:ind w:right="940" w:firstLine="563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Федеральным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законом</w:t>
      </w:r>
      <w:r w:rsidRPr="00B46D86">
        <w:rPr>
          <w:spacing w:val="34"/>
          <w:sz w:val="24"/>
          <w:szCs w:val="24"/>
        </w:rPr>
        <w:t xml:space="preserve"> </w:t>
      </w:r>
      <w:r w:rsidRPr="00B46D86">
        <w:rPr>
          <w:sz w:val="24"/>
          <w:szCs w:val="24"/>
        </w:rPr>
        <w:t>от</w:t>
      </w:r>
      <w:r w:rsidRPr="00B46D86">
        <w:rPr>
          <w:spacing w:val="36"/>
          <w:sz w:val="24"/>
          <w:szCs w:val="24"/>
        </w:rPr>
        <w:t xml:space="preserve"> </w:t>
      </w:r>
      <w:r w:rsidRPr="00B46D86">
        <w:rPr>
          <w:sz w:val="24"/>
          <w:szCs w:val="24"/>
        </w:rPr>
        <w:t>06.04.2011</w:t>
      </w:r>
      <w:r w:rsidRPr="00B46D86">
        <w:rPr>
          <w:spacing w:val="39"/>
          <w:sz w:val="24"/>
          <w:szCs w:val="24"/>
        </w:rPr>
        <w:t xml:space="preserve"> </w:t>
      </w:r>
      <w:r w:rsidRPr="00B46D86">
        <w:rPr>
          <w:sz w:val="24"/>
          <w:szCs w:val="24"/>
        </w:rPr>
        <w:t>№</w:t>
      </w:r>
      <w:r w:rsidRPr="00B46D86">
        <w:rPr>
          <w:spacing w:val="37"/>
          <w:sz w:val="24"/>
          <w:szCs w:val="24"/>
        </w:rPr>
        <w:t xml:space="preserve"> </w:t>
      </w:r>
      <w:r w:rsidRPr="00B46D86">
        <w:rPr>
          <w:sz w:val="24"/>
          <w:szCs w:val="24"/>
        </w:rPr>
        <w:t>63-ФЗ</w:t>
      </w:r>
      <w:r w:rsidRPr="00B46D86">
        <w:rPr>
          <w:spacing w:val="39"/>
          <w:sz w:val="24"/>
          <w:szCs w:val="24"/>
        </w:rPr>
        <w:t xml:space="preserve"> </w:t>
      </w:r>
      <w:r w:rsidRPr="00B46D86">
        <w:rPr>
          <w:sz w:val="24"/>
          <w:szCs w:val="24"/>
        </w:rPr>
        <w:t>«Об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 xml:space="preserve">электронной </w:t>
      </w:r>
      <w:r w:rsidRPr="00B46D86">
        <w:rPr>
          <w:spacing w:val="-2"/>
          <w:sz w:val="24"/>
          <w:szCs w:val="24"/>
        </w:rPr>
        <w:t>подписи»;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2"/>
        </w:tabs>
        <w:ind w:right="456" w:firstLine="563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Федеральным законом от 22.10.2004 № 125-ФЗ «Об архивном деле в Российской Федерации»;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2"/>
        </w:tabs>
        <w:ind w:right="940" w:firstLine="563"/>
        <w:jc w:val="left"/>
        <w:rPr>
          <w:sz w:val="24"/>
          <w:szCs w:val="24"/>
        </w:rPr>
      </w:pPr>
      <w:r w:rsidRPr="00B46D86">
        <w:rPr>
          <w:sz w:val="24"/>
          <w:szCs w:val="24"/>
        </w:rPr>
        <w:t xml:space="preserve">Федеральным законом от 27.07.2006 № 152-ФЗ «О персональных </w:t>
      </w:r>
      <w:r w:rsidRPr="00B46D86">
        <w:rPr>
          <w:spacing w:val="-2"/>
          <w:sz w:val="24"/>
          <w:szCs w:val="24"/>
        </w:rPr>
        <w:t>данных».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38"/>
        </w:tabs>
        <w:spacing w:before="1" w:line="321" w:lineRule="exact"/>
        <w:ind w:left="1438" w:hanging="490"/>
        <w:rPr>
          <w:sz w:val="24"/>
          <w:szCs w:val="24"/>
        </w:rPr>
      </w:pPr>
      <w:r w:rsidRPr="00B46D86">
        <w:rPr>
          <w:sz w:val="24"/>
          <w:szCs w:val="24"/>
        </w:rPr>
        <w:t>В</w:t>
      </w:r>
      <w:r w:rsidRPr="00B46D86">
        <w:rPr>
          <w:spacing w:val="-16"/>
          <w:sz w:val="24"/>
          <w:szCs w:val="24"/>
        </w:rPr>
        <w:t xml:space="preserve"> </w:t>
      </w:r>
      <w:r w:rsidRPr="00B46D86">
        <w:rPr>
          <w:sz w:val="24"/>
          <w:szCs w:val="24"/>
        </w:rPr>
        <w:t>Положении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z w:val="24"/>
          <w:szCs w:val="24"/>
        </w:rPr>
        <w:t>используются</w:t>
      </w:r>
      <w:r w:rsidRPr="00B46D86">
        <w:rPr>
          <w:spacing w:val="-8"/>
          <w:sz w:val="24"/>
          <w:szCs w:val="24"/>
        </w:rPr>
        <w:t xml:space="preserve"> </w:t>
      </w:r>
      <w:r w:rsidRPr="00B46D86">
        <w:rPr>
          <w:sz w:val="24"/>
          <w:szCs w:val="24"/>
        </w:rPr>
        <w:t>следующие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определения:</w:t>
      </w:r>
    </w:p>
    <w:p w:rsidR="009C0BF3" w:rsidRPr="00B46D86" w:rsidRDefault="00B46D86">
      <w:pPr>
        <w:pStyle w:val="a3"/>
        <w:ind w:right="247" w:firstLine="563"/>
        <w:jc w:val="both"/>
        <w:rPr>
          <w:sz w:val="24"/>
          <w:szCs w:val="24"/>
        </w:rPr>
      </w:pPr>
      <w:r w:rsidRPr="00B46D86">
        <w:rPr>
          <w:b/>
          <w:sz w:val="24"/>
          <w:szCs w:val="24"/>
        </w:rPr>
        <w:t xml:space="preserve">Электронный документооборот </w:t>
      </w:r>
      <w:r w:rsidRPr="00B46D86">
        <w:rPr>
          <w:sz w:val="24"/>
          <w:szCs w:val="24"/>
        </w:rPr>
        <w:t>– создание, использование и хранение работодателем,</w:t>
      </w:r>
      <w:r w:rsidRPr="00B46D86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работником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или</w:t>
      </w:r>
      <w:r w:rsidRPr="00B46D86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лицом,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поступающим</w:t>
      </w:r>
      <w:r w:rsidRPr="00B46D86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на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работу,</w:t>
      </w:r>
      <w:r w:rsidRPr="00B46D86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документов, оформленных в электронном виде без дублирования на бумажном носителе.</w:t>
      </w:r>
    </w:p>
    <w:p w:rsidR="009C0BF3" w:rsidRPr="00B46D86" w:rsidRDefault="00B46D86">
      <w:pPr>
        <w:pStyle w:val="a3"/>
        <w:ind w:right="239" w:firstLine="563"/>
        <w:jc w:val="both"/>
        <w:rPr>
          <w:sz w:val="24"/>
          <w:szCs w:val="24"/>
        </w:rPr>
      </w:pPr>
      <w:r w:rsidRPr="00B46D86">
        <w:rPr>
          <w:b/>
          <w:sz w:val="24"/>
          <w:szCs w:val="24"/>
        </w:rPr>
        <w:t xml:space="preserve">Электронный документ (далее – ЭД) </w:t>
      </w:r>
      <w:r w:rsidRPr="00B46D86">
        <w:rPr>
          <w:sz w:val="24"/>
          <w:szCs w:val="24"/>
        </w:rPr>
        <w:t>– документированная информация, представленная в электронной форме, то есть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виде, пригодном для восприятия человеком, с использованием электронных</w:t>
      </w:r>
    </w:p>
    <w:p w:rsidR="009C0BF3" w:rsidRPr="00B46D86" w:rsidRDefault="00B46D86">
      <w:pPr>
        <w:pStyle w:val="a3"/>
        <w:spacing w:before="64"/>
        <w:ind w:right="236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вычислительных машин, а также для передачи по информационно- телекоммуникационным сетям или обработки в информационных системах.</w:t>
      </w:r>
    </w:p>
    <w:p w:rsidR="009C0BF3" w:rsidRPr="00B46D86" w:rsidRDefault="00B46D86" w:rsidP="00502122">
      <w:pPr>
        <w:spacing w:before="11" w:line="237" w:lineRule="auto"/>
        <w:ind w:left="384" w:right="238" w:firstLine="563"/>
        <w:jc w:val="both"/>
        <w:rPr>
          <w:sz w:val="24"/>
          <w:szCs w:val="24"/>
        </w:rPr>
      </w:pPr>
      <w:r w:rsidRPr="00B46D86">
        <w:rPr>
          <w:b/>
          <w:sz w:val="24"/>
          <w:szCs w:val="24"/>
        </w:rPr>
        <w:t xml:space="preserve">Усиленная неквалифицированная электронная подпись (далее – УНЭП) </w:t>
      </w:r>
      <w:r w:rsidRPr="00B46D86">
        <w:rPr>
          <w:sz w:val="24"/>
          <w:szCs w:val="24"/>
        </w:rPr>
        <w:t>– вид электронной подписи, которая: получена в результате криптографического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преобразования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информации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с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использованием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ключа</w:t>
      </w:r>
      <w:r w:rsidR="00502122">
        <w:rPr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электронной подписи; позволяет определить лицо, подписавшее ЭД; позволяет обнаружить факт внесения изменений в ЭД после момента его подписания; создается с использованием средств электронной подписи.</w:t>
      </w:r>
    </w:p>
    <w:p w:rsidR="009C0BF3" w:rsidRPr="00B46D86" w:rsidRDefault="00B46D86">
      <w:pPr>
        <w:spacing w:before="7" w:line="235" w:lineRule="auto"/>
        <w:ind w:left="384" w:right="239" w:firstLine="563"/>
        <w:jc w:val="both"/>
        <w:rPr>
          <w:sz w:val="24"/>
          <w:szCs w:val="24"/>
        </w:rPr>
      </w:pPr>
      <w:r w:rsidRPr="00B46D86">
        <w:rPr>
          <w:b/>
          <w:sz w:val="24"/>
          <w:szCs w:val="24"/>
        </w:rPr>
        <w:t>Усиленная квалифицированная электронная подпись (далее – УКЭП)</w:t>
      </w:r>
      <w:r w:rsidRPr="00B46D86">
        <w:rPr>
          <w:b/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– электронная</w:t>
      </w:r>
      <w:r w:rsidRPr="00B46D86">
        <w:rPr>
          <w:spacing w:val="-1"/>
          <w:sz w:val="24"/>
          <w:szCs w:val="24"/>
        </w:rPr>
        <w:t xml:space="preserve"> </w:t>
      </w:r>
      <w:r w:rsidRPr="00B46D86">
        <w:rPr>
          <w:sz w:val="24"/>
          <w:szCs w:val="24"/>
        </w:rPr>
        <w:t>подпись,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которая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соответствует</w:t>
      </w:r>
      <w:r w:rsidRPr="00B46D86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всем</w:t>
      </w:r>
      <w:r w:rsidRPr="00B46D86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признакам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УНЭП и следующим дополнительным признакам:</w:t>
      </w:r>
    </w:p>
    <w:p w:rsidR="009C0BF3" w:rsidRPr="00B46D86" w:rsidRDefault="00B46D86">
      <w:pPr>
        <w:pStyle w:val="a4"/>
        <w:numPr>
          <w:ilvl w:val="0"/>
          <w:numId w:val="6"/>
        </w:numPr>
        <w:tabs>
          <w:tab w:val="left" w:pos="1102"/>
        </w:tabs>
        <w:spacing w:before="3"/>
        <w:ind w:right="247" w:firstLine="563"/>
        <w:rPr>
          <w:sz w:val="24"/>
          <w:szCs w:val="24"/>
        </w:rPr>
      </w:pPr>
      <w:r w:rsidRPr="00B46D86">
        <w:rPr>
          <w:sz w:val="24"/>
          <w:szCs w:val="24"/>
        </w:rPr>
        <w:t xml:space="preserve">ключ проверки электронной подписи указан в квалифицированном </w:t>
      </w:r>
      <w:r w:rsidRPr="00B46D86">
        <w:rPr>
          <w:spacing w:val="-2"/>
          <w:sz w:val="24"/>
          <w:szCs w:val="24"/>
        </w:rPr>
        <w:t>сертификате;</w:t>
      </w:r>
    </w:p>
    <w:p w:rsidR="009C0BF3" w:rsidRPr="00B46D86" w:rsidRDefault="00B46D86">
      <w:pPr>
        <w:pStyle w:val="a4"/>
        <w:numPr>
          <w:ilvl w:val="0"/>
          <w:numId w:val="6"/>
        </w:numPr>
        <w:tabs>
          <w:tab w:val="left" w:pos="1102"/>
        </w:tabs>
        <w:spacing w:before="2"/>
        <w:ind w:right="240" w:firstLine="563"/>
        <w:rPr>
          <w:sz w:val="24"/>
          <w:szCs w:val="24"/>
        </w:rPr>
      </w:pPr>
      <w:r w:rsidRPr="00B46D86">
        <w:rPr>
          <w:sz w:val="24"/>
          <w:szCs w:val="24"/>
        </w:rPr>
        <w:t>для создания и проверки электронной подписи используются средства электронной подписи, имеющие подтверждение соответствия требованиям, установленным в Федеральном законе от 06.04.2011 № 63-ФЗ «Об электронной подписи».</w:t>
      </w:r>
    </w:p>
    <w:p w:rsidR="009C0BF3" w:rsidRPr="00B46D86" w:rsidRDefault="00B46D86">
      <w:pPr>
        <w:spacing w:before="1"/>
        <w:ind w:left="384" w:right="239" w:firstLine="563"/>
        <w:jc w:val="both"/>
        <w:rPr>
          <w:sz w:val="24"/>
          <w:szCs w:val="24"/>
        </w:rPr>
      </w:pPr>
      <w:r w:rsidRPr="00B46D86">
        <w:rPr>
          <w:b/>
          <w:sz w:val="24"/>
          <w:szCs w:val="24"/>
        </w:rPr>
        <w:t xml:space="preserve">Подписанный электронный документ (далее – ПЭД) </w:t>
      </w:r>
      <w:r w:rsidRPr="00B46D86">
        <w:rPr>
          <w:sz w:val="24"/>
          <w:szCs w:val="24"/>
        </w:rPr>
        <w:t>– электронный документ с присоединенной электронной подписью, которая была создана на основе ЭД и ключа электронной подписи.</w:t>
      </w:r>
    </w:p>
    <w:p w:rsidR="009C0BF3" w:rsidRPr="00B46D86" w:rsidRDefault="009C0BF3">
      <w:pPr>
        <w:pStyle w:val="a3"/>
        <w:spacing w:before="8"/>
        <w:ind w:left="0"/>
        <w:rPr>
          <w:sz w:val="24"/>
          <w:szCs w:val="24"/>
        </w:rPr>
      </w:pPr>
    </w:p>
    <w:p w:rsidR="009C0BF3" w:rsidRPr="00B46D86" w:rsidRDefault="00B46D86">
      <w:pPr>
        <w:pStyle w:val="1"/>
        <w:numPr>
          <w:ilvl w:val="0"/>
          <w:numId w:val="7"/>
        </w:numPr>
        <w:tabs>
          <w:tab w:val="left" w:pos="1103"/>
          <w:tab w:val="left" w:pos="1800"/>
        </w:tabs>
        <w:ind w:left="1800" w:right="247" w:hanging="1056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Информационная система электронного документооборота и введение электронного документооборота в организации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90"/>
        </w:tabs>
        <w:ind w:right="239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Формирование, использование, доставка, отправка и хранение ЭД осуществляются</w:t>
      </w:r>
      <w:r w:rsidRPr="00B46D86">
        <w:rPr>
          <w:spacing w:val="-1"/>
          <w:sz w:val="24"/>
          <w:szCs w:val="24"/>
        </w:rPr>
        <w:t xml:space="preserve"> </w:t>
      </w:r>
      <w:r w:rsidRPr="00B46D86">
        <w:rPr>
          <w:sz w:val="24"/>
          <w:szCs w:val="24"/>
        </w:rPr>
        <w:t>средствами</w:t>
      </w:r>
      <w:r w:rsidRPr="00B46D86">
        <w:rPr>
          <w:spacing w:val="-1"/>
          <w:sz w:val="24"/>
          <w:szCs w:val="24"/>
        </w:rPr>
        <w:t xml:space="preserve"> </w:t>
      </w:r>
      <w:r w:rsidRPr="00B46D86">
        <w:rPr>
          <w:sz w:val="24"/>
          <w:szCs w:val="24"/>
        </w:rPr>
        <w:t>информационной</w:t>
      </w:r>
      <w:r w:rsidRPr="00B46D86">
        <w:rPr>
          <w:spacing w:val="-1"/>
          <w:sz w:val="24"/>
          <w:szCs w:val="24"/>
        </w:rPr>
        <w:t xml:space="preserve"> </w:t>
      </w:r>
      <w:r w:rsidRPr="00B46D86">
        <w:rPr>
          <w:sz w:val="24"/>
          <w:szCs w:val="24"/>
        </w:rPr>
        <w:t>системы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работодателя</w:t>
      </w:r>
      <w:r w:rsidRPr="00B46D86">
        <w:rPr>
          <w:spacing w:val="-1"/>
          <w:sz w:val="24"/>
          <w:szCs w:val="24"/>
        </w:rPr>
        <w:t xml:space="preserve"> </w:t>
      </w:r>
      <w:r w:rsidRPr="00B46D86">
        <w:rPr>
          <w:sz w:val="24"/>
          <w:szCs w:val="24"/>
        </w:rPr>
        <w:t>(далее – система электронного документооборота).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83"/>
        </w:tabs>
        <w:ind w:right="246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Доступ к системе электронного документооборота осуществляется путем оформления корпоративной учетной записи на каждого работника, участвующего в электронном документообороте.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526"/>
        </w:tabs>
        <w:ind w:right="246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Чтобы работник перешел на электронный документооборот, его уведомляют в следующие сроки: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2"/>
        </w:tabs>
        <w:ind w:right="236" w:firstLine="563"/>
        <w:rPr>
          <w:sz w:val="24"/>
          <w:szCs w:val="24"/>
        </w:rPr>
      </w:pPr>
      <w:r w:rsidRPr="00B46D86">
        <w:rPr>
          <w:sz w:val="24"/>
          <w:szCs w:val="24"/>
        </w:rPr>
        <w:t xml:space="preserve">в день приема на работу и за один рабочий день до того, как допустят работника к </w:t>
      </w:r>
      <w:r w:rsidRPr="00B46D86">
        <w:rPr>
          <w:sz w:val="24"/>
          <w:szCs w:val="24"/>
        </w:rPr>
        <w:lastRenderedPageBreak/>
        <w:t>работе с использованием электронного документооборота, – для лиц, принимаемых на работу в организацию;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2"/>
        </w:tabs>
        <w:ind w:right="250" w:firstLine="563"/>
        <w:rPr>
          <w:sz w:val="24"/>
          <w:szCs w:val="24"/>
        </w:rPr>
      </w:pPr>
      <w:r w:rsidRPr="00B46D86">
        <w:rPr>
          <w:sz w:val="24"/>
          <w:szCs w:val="24"/>
        </w:rPr>
        <w:t>за неделю до допуска к работе с использованием электронного документооборота – для всех работников организации.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538"/>
        </w:tabs>
        <w:ind w:right="246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Электронный документооборот вводится с даты, установленной приказом директора организации, в отношении работников,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согласившихся на взаимодействие с работодателем посредством электронного документооборота, но не ранее дня истечения срока уведомления, установленного в пункте 2.3 Положения.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86"/>
        </w:tabs>
        <w:spacing w:before="63"/>
        <w:ind w:right="248" w:firstLine="604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Переход на электронный документооборот в отношении кадровых документов является добровольным для работников организации и осуществляется только по их письменному согласию.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61"/>
        </w:tabs>
        <w:spacing w:before="2"/>
        <w:ind w:right="240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 xml:space="preserve">Отсутствие согласия работника на взаимодействие с работодателем посредством электронного документооборота в отношении кадровых документов признается отказом работника от такого взаимодействия. При этом за работником сохраняется право дать указанное согласие в </w:t>
      </w:r>
      <w:r w:rsidRPr="00B46D86">
        <w:rPr>
          <w:spacing w:val="-2"/>
          <w:sz w:val="24"/>
          <w:szCs w:val="24"/>
        </w:rPr>
        <w:t>последующем.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649"/>
        </w:tabs>
        <w:spacing w:before="73"/>
        <w:ind w:right="243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Согласие на взаимодействие с работодателем посредством электронного документооборота в отношении кадровых документов не требуется от лиц, которые приняты (принимаются) на работу после 31 декабря 2021 года и у которых по состоянию на 31 декабря 2021 года отсутствует трудовой стаж.</w:t>
      </w:r>
    </w:p>
    <w:p w:rsidR="009C0BF3" w:rsidRPr="00B46D86" w:rsidRDefault="009C0BF3">
      <w:pPr>
        <w:pStyle w:val="a3"/>
        <w:spacing w:before="10"/>
        <w:ind w:left="0"/>
        <w:rPr>
          <w:sz w:val="24"/>
          <w:szCs w:val="24"/>
        </w:rPr>
      </w:pPr>
    </w:p>
    <w:p w:rsidR="009C0BF3" w:rsidRPr="00B46D86" w:rsidRDefault="00B46D86">
      <w:pPr>
        <w:pStyle w:val="1"/>
        <w:numPr>
          <w:ilvl w:val="0"/>
          <w:numId w:val="7"/>
        </w:numPr>
        <w:tabs>
          <w:tab w:val="left" w:pos="1739"/>
        </w:tabs>
        <w:ind w:left="1272" w:right="417" w:firstLine="108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Перечень электронных документов и перечень категорий работников,</w:t>
      </w:r>
      <w:r w:rsidRPr="00B46D86">
        <w:rPr>
          <w:spacing w:val="-6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-6"/>
          <w:sz w:val="24"/>
          <w:szCs w:val="24"/>
        </w:rPr>
        <w:t xml:space="preserve"> </w:t>
      </w:r>
      <w:r w:rsidRPr="00B46D86">
        <w:rPr>
          <w:sz w:val="24"/>
          <w:szCs w:val="24"/>
        </w:rPr>
        <w:t>отношении</w:t>
      </w:r>
      <w:r w:rsidRPr="00B46D86">
        <w:rPr>
          <w:spacing w:val="-6"/>
          <w:sz w:val="24"/>
          <w:szCs w:val="24"/>
        </w:rPr>
        <w:t xml:space="preserve"> </w:t>
      </w:r>
      <w:r w:rsidRPr="00B46D86">
        <w:rPr>
          <w:sz w:val="24"/>
          <w:szCs w:val="24"/>
        </w:rPr>
        <w:t>которых</w:t>
      </w:r>
      <w:r w:rsidRPr="00B46D86">
        <w:rPr>
          <w:spacing w:val="-8"/>
          <w:sz w:val="24"/>
          <w:szCs w:val="24"/>
        </w:rPr>
        <w:t xml:space="preserve"> </w:t>
      </w:r>
      <w:r w:rsidRPr="00B46D86">
        <w:rPr>
          <w:sz w:val="24"/>
          <w:szCs w:val="24"/>
        </w:rPr>
        <w:t>осуществляется</w:t>
      </w:r>
      <w:r w:rsidRPr="00B46D86">
        <w:rPr>
          <w:spacing w:val="-6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электронный</w:t>
      </w:r>
    </w:p>
    <w:p w:rsidR="009C0BF3" w:rsidRPr="00B46D86" w:rsidRDefault="00B46D86">
      <w:pPr>
        <w:spacing w:line="320" w:lineRule="exact"/>
        <w:ind w:left="4328"/>
        <w:rPr>
          <w:b/>
          <w:sz w:val="24"/>
          <w:szCs w:val="24"/>
        </w:rPr>
      </w:pPr>
      <w:r w:rsidRPr="00B46D86">
        <w:rPr>
          <w:b/>
          <w:spacing w:val="-2"/>
          <w:sz w:val="24"/>
          <w:szCs w:val="24"/>
        </w:rPr>
        <w:t>документооборот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95"/>
        </w:tabs>
        <w:spacing w:line="242" w:lineRule="auto"/>
        <w:ind w:right="248" w:firstLine="563"/>
        <w:rPr>
          <w:sz w:val="24"/>
          <w:szCs w:val="24"/>
        </w:rPr>
      </w:pPr>
      <w:r w:rsidRPr="00B46D86">
        <w:rPr>
          <w:sz w:val="24"/>
          <w:szCs w:val="24"/>
        </w:rPr>
        <w:t>Перечень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электронных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документов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(Приложение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1),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отношении которых осуществляется электронный документооборот в организации: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3"/>
        </w:tabs>
        <w:spacing w:line="319" w:lineRule="exact"/>
        <w:ind w:left="1103" w:hanging="155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кадровые</w:t>
      </w:r>
      <w:r w:rsidRPr="00B46D86">
        <w:rPr>
          <w:spacing w:val="-1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документы,</w:t>
      </w:r>
      <w:r w:rsidRPr="00B46D86">
        <w:rPr>
          <w:spacing w:val="7"/>
          <w:sz w:val="24"/>
          <w:szCs w:val="24"/>
        </w:rPr>
        <w:t xml:space="preserve"> </w:t>
      </w:r>
      <w:r w:rsidRPr="00B46D86">
        <w:rPr>
          <w:sz w:val="24"/>
          <w:szCs w:val="24"/>
        </w:rPr>
        <w:t>оформляемые</w:t>
      </w:r>
      <w:r w:rsidRPr="00B46D86">
        <w:rPr>
          <w:spacing w:val="6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5"/>
          <w:sz w:val="24"/>
          <w:szCs w:val="24"/>
        </w:rPr>
        <w:t xml:space="preserve"> </w:t>
      </w:r>
      <w:r w:rsidRPr="00B46D86">
        <w:rPr>
          <w:sz w:val="24"/>
          <w:szCs w:val="24"/>
        </w:rPr>
        <w:t>соответствии</w:t>
      </w:r>
      <w:r w:rsidRPr="00B46D86">
        <w:rPr>
          <w:spacing w:val="7"/>
          <w:sz w:val="24"/>
          <w:szCs w:val="24"/>
        </w:rPr>
        <w:t xml:space="preserve"> </w:t>
      </w:r>
      <w:r w:rsidRPr="00B46D86">
        <w:rPr>
          <w:sz w:val="24"/>
          <w:szCs w:val="24"/>
        </w:rPr>
        <w:t>со</w:t>
      </w:r>
      <w:r w:rsidRPr="00B46D86">
        <w:rPr>
          <w:spacing w:val="7"/>
          <w:sz w:val="24"/>
          <w:szCs w:val="24"/>
        </w:rPr>
        <w:t xml:space="preserve"> </w:t>
      </w:r>
      <w:r w:rsidRPr="00B46D86">
        <w:rPr>
          <w:sz w:val="24"/>
          <w:szCs w:val="24"/>
        </w:rPr>
        <w:t>статьями</w:t>
      </w:r>
      <w:r w:rsidRPr="00B46D86">
        <w:rPr>
          <w:spacing w:val="7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22.1–</w:t>
      </w:r>
    </w:p>
    <w:p w:rsidR="009C0BF3" w:rsidRPr="00B46D86" w:rsidRDefault="00B46D86">
      <w:pPr>
        <w:pStyle w:val="a3"/>
        <w:spacing w:line="319" w:lineRule="exact"/>
        <w:ind w:left="382"/>
        <w:rPr>
          <w:sz w:val="24"/>
          <w:szCs w:val="24"/>
        </w:rPr>
      </w:pPr>
      <w:r w:rsidRPr="00B46D86">
        <w:rPr>
          <w:sz w:val="24"/>
          <w:szCs w:val="24"/>
        </w:rPr>
        <w:t>22.3</w:t>
      </w:r>
      <w:r w:rsidRPr="00B46D86">
        <w:rPr>
          <w:spacing w:val="1"/>
          <w:sz w:val="24"/>
          <w:szCs w:val="24"/>
        </w:rPr>
        <w:t xml:space="preserve"> </w:t>
      </w:r>
      <w:r w:rsidRPr="00B46D86">
        <w:rPr>
          <w:sz w:val="24"/>
          <w:szCs w:val="24"/>
        </w:rPr>
        <w:t>Трудового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кодекса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Российской</w:t>
      </w:r>
      <w:r w:rsidRPr="00B46D86">
        <w:rPr>
          <w:spacing w:val="-12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Федерации;</w:t>
      </w:r>
    </w:p>
    <w:p w:rsidR="009C0BF3" w:rsidRPr="00B46D86" w:rsidRDefault="00B46D86">
      <w:pPr>
        <w:pStyle w:val="a4"/>
        <w:numPr>
          <w:ilvl w:val="0"/>
          <w:numId w:val="1"/>
        </w:numPr>
        <w:tabs>
          <w:tab w:val="left" w:pos="1102"/>
        </w:tabs>
        <w:ind w:right="248" w:firstLine="563"/>
        <w:rPr>
          <w:sz w:val="24"/>
          <w:szCs w:val="24"/>
        </w:rPr>
      </w:pPr>
      <w:r w:rsidRPr="00B46D86">
        <w:rPr>
          <w:sz w:val="24"/>
          <w:szCs w:val="24"/>
        </w:rPr>
        <w:t>документы по охране труда, за исключением документов, подтверждающих прохождение работником инструктажей по охране труда, в том числе которые работник подписывает лично;</w:t>
      </w:r>
    </w:p>
    <w:p w:rsidR="009C0BF3" w:rsidRPr="00B46D86" w:rsidRDefault="00B46D86">
      <w:pPr>
        <w:pStyle w:val="a4"/>
        <w:numPr>
          <w:ilvl w:val="0"/>
          <w:numId w:val="1"/>
        </w:numPr>
        <w:tabs>
          <w:tab w:val="left" w:pos="1102"/>
        </w:tabs>
        <w:ind w:right="242" w:firstLine="563"/>
        <w:rPr>
          <w:sz w:val="24"/>
          <w:szCs w:val="24"/>
        </w:rPr>
      </w:pPr>
      <w:r w:rsidRPr="00B46D86">
        <w:rPr>
          <w:sz w:val="24"/>
          <w:szCs w:val="24"/>
        </w:rPr>
        <w:t>документы по образовательной деятельности, за исключением тех, которые должны быть оформлены на бумаге в соответствии с приказом директора организации или законодательством Российской Федерации;</w:t>
      </w:r>
    </w:p>
    <w:p w:rsidR="009C0BF3" w:rsidRPr="00B46D86" w:rsidRDefault="00B46D86">
      <w:pPr>
        <w:pStyle w:val="a4"/>
        <w:numPr>
          <w:ilvl w:val="0"/>
          <w:numId w:val="1"/>
        </w:numPr>
        <w:tabs>
          <w:tab w:val="left" w:pos="1102"/>
        </w:tabs>
        <w:ind w:right="242" w:firstLine="563"/>
        <w:rPr>
          <w:sz w:val="24"/>
          <w:szCs w:val="24"/>
        </w:rPr>
      </w:pPr>
      <w:r w:rsidRPr="00B46D86">
        <w:rPr>
          <w:sz w:val="24"/>
          <w:szCs w:val="24"/>
        </w:rPr>
        <w:t>документы, связанные с организацией питания обучающихся, за исключением тех, которые должны быть оформлены на бумаге в соответствии с приказом директора организации или законодательством Российской Федерации.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721"/>
        </w:tabs>
        <w:ind w:right="246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Перечень категорий работников, в отношении которых осуществляется электронный документооборот: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2"/>
        </w:tabs>
        <w:ind w:right="246" w:firstLine="563"/>
        <w:rPr>
          <w:sz w:val="24"/>
          <w:szCs w:val="24"/>
        </w:rPr>
      </w:pPr>
      <w:r w:rsidRPr="00B46D86">
        <w:rPr>
          <w:sz w:val="24"/>
          <w:szCs w:val="24"/>
        </w:rPr>
        <w:t>работники, связанные с оформлением, подписанием и ознакомлением с кадровыми документами, документами по охране труда, обработкой персональных данных, документов по организации питания обучающихся;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3"/>
        </w:tabs>
        <w:spacing w:before="1"/>
        <w:ind w:left="1103" w:hanging="155"/>
        <w:rPr>
          <w:sz w:val="24"/>
          <w:szCs w:val="24"/>
        </w:rPr>
      </w:pPr>
      <w:r w:rsidRPr="00B46D86">
        <w:rPr>
          <w:sz w:val="24"/>
          <w:szCs w:val="24"/>
        </w:rPr>
        <w:t>педагогические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работники.</w:t>
      </w:r>
    </w:p>
    <w:p w:rsidR="009C0BF3" w:rsidRPr="00B46D86" w:rsidRDefault="00B46D86">
      <w:pPr>
        <w:pStyle w:val="1"/>
        <w:numPr>
          <w:ilvl w:val="0"/>
          <w:numId w:val="7"/>
        </w:numPr>
        <w:tabs>
          <w:tab w:val="left" w:pos="1813"/>
        </w:tabs>
        <w:ind w:left="1813" w:hanging="361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Порядок</w:t>
      </w:r>
      <w:r w:rsidRPr="00B46D86">
        <w:rPr>
          <w:spacing w:val="-20"/>
          <w:sz w:val="24"/>
          <w:szCs w:val="24"/>
        </w:rPr>
        <w:t xml:space="preserve"> </w:t>
      </w:r>
      <w:r w:rsidRPr="00B46D86">
        <w:rPr>
          <w:sz w:val="24"/>
          <w:szCs w:val="24"/>
        </w:rPr>
        <w:t>осуществления</w:t>
      </w:r>
      <w:r w:rsidRPr="00B46D86">
        <w:rPr>
          <w:spacing w:val="-16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электронного</w:t>
      </w:r>
      <w:r w:rsidRPr="00B46D86">
        <w:rPr>
          <w:spacing w:val="-14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документооборота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61"/>
        </w:tabs>
        <w:spacing w:before="311"/>
        <w:ind w:right="247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 xml:space="preserve">ЭД участников электронного документооборота создаются в случае их адресования работникам, являющимся участниками электронного </w:t>
      </w:r>
      <w:r w:rsidRPr="00B46D86">
        <w:rPr>
          <w:spacing w:val="-2"/>
          <w:sz w:val="24"/>
          <w:szCs w:val="24"/>
        </w:rPr>
        <w:t>документооборота.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608"/>
        </w:tabs>
        <w:spacing w:before="65"/>
        <w:ind w:right="239" w:firstLine="604"/>
        <w:jc w:val="both"/>
        <w:rPr>
          <w:sz w:val="24"/>
          <w:szCs w:val="24"/>
        </w:rPr>
      </w:pPr>
      <w:r w:rsidRPr="00B46D86">
        <w:rPr>
          <w:sz w:val="24"/>
          <w:szCs w:val="24"/>
        </w:rPr>
        <w:t xml:space="preserve">ЭД, адресованные работникам, не являющимся участниками электронного документооборота, переводятся на бумажный носитель, подписываются собственноручной подписью ответственного лица и направляются адресату. В системе </w:t>
      </w:r>
      <w:r w:rsidRPr="00B46D86">
        <w:rPr>
          <w:sz w:val="24"/>
          <w:szCs w:val="24"/>
        </w:rPr>
        <w:lastRenderedPageBreak/>
        <w:t>электронного документооборота сохраняется электронная копия указанного документа.</w:t>
      </w:r>
    </w:p>
    <w:p w:rsidR="009C0BF3" w:rsidRPr="00502122" w:rsidRDefault="00B46D86" w:rsidP="00AF794A">
      <w:pPr>
        <w:pStyle w:val="a4"/>
        <w:numPr>
          <w:ilvl w:val="1"/>
          <w:numId w:val="7"/>
        </w:numPr>
        <w:tabs>
          <w:tab w:val="left" w:pos="1675"/>
        </w:tabs>
        <w:spacing w:before="73" w:line="322" w:lineRule="exact"/>
        <w:ind w:right="243" w:firstLine="563"/>
        <w:jc w:val="both"/>
        <w:rPr>
          <w:sz w:val="24"/>
          <w:szCs w:val="24"/>
        </w:rPr>
      </w:pPr>
      <w:r w:rsidRPr="00502122">
        <w:rPr>
          <w:sz w:val="24"/>
          <w:szCs w:val="24"/>
        </w:rPr>
        <w:t>Порядок подписания документов в системе электронного документооборота должен соответствовать порядку подписания документов на бумажных носителях, определенному в инструкции по делопроизводству, с</w:t>
      </w:r>
      <w:r w:rsidRPr="00502122">
        <w:rPr>
          <w:spacing w:val="40"/>
          <w:sz w:val="24"/>
          <w:szCs w:val="24"/>
        </w:rPr>
        <w:t xml:space="preserve"> </w:t>
      </w:r>
      <w:r w:rsidRPr="00502122">
        <w:rPr>
          <w:sz w:val="24"/>
          <w:szCs w:val="24"/>
        </w:rPr>
        <w:t>учетом</w:t>
      </w:r>
      <w:r w:rsidRPr="00502122">
        <w:rPr>
          <w:spacing w:val="40"/>
          <w:sz w:val="24"/>
          <w:szCs w:val="24"/>
        </w:rPr>
        <w:t xml:space="preserve"> </w:t>
      </w:r>
      <w:r w:rsidRPr="00502122">
        <w:rPr>
          <w:sz w:val="24"/>
          <w:szCs w:val="24"/>
        </w:rPr>
        <w:t>особенностей,</w:t>
      </w:r>
      <w:r w:rsidRPr="00502122">
        <w:rPr>
          <w:spacing w:val="40"/>
          <w:sz w:val="24"/>
          <w:szCs w:val="24"/>
        </w:rPr>
        <w:t xml:space="preserve"> </w:t>
      </w:r>
      <w:r w:rsidRPr="00502122">
        <w:rPr>
          <w:sz w:val="24"/>
          <w:szCs w:val="24"/>
        </w:rPr>
        <w:t>предусмотренных</w:t>
      </w:r>
      <w:r w:rsidRPr="00502122">
        <w:rPr>
          <w:spacing w:val="40"/>
          <w:sz w:val="24"/>
          <w:szCs w:val="24"/>
        </w:rPr>
        <w:t xml:space="preserve"> </w:t>
      </w:r>
      <w:r w:rsidRPr="00502122">
        <w:rPr>
          <w:sz w:val="24"/>
          <w:szCs w:val="24"/>
        </w:rPr>
        <w:t>Трудовым</w:t>
      </w:r>
      <w:r w:rsidRPr="00502122">
        <w:rPr>
          <w:spacing w:val="40"/>
          <w:sz w:val="24"/>
          <w:szCs w:val="24"/>
        </w:rPr>
        <w:t xml:space="preserve"> </w:t>
      </w:r>
      <w:r w:rsidRPr="00502122">
        <w:rPr>
          <w:sz w:val="24"/>
          <w:szCs w:val="24"/>
        </w:rPr>
        <w:t>кодексом</w:t>
      </w:r>
      <w:r w:rsidRPr="00502122">
        <w:rPr>
          <w:spacing w:val="40"/>
          <w:sz w:val="24"/>
          <w:szCs w:val="24"/>
        </w:rPr>
        <w:t xml:space="preserve"> </w:t>
      </w:r>
      <w:r w:rsidRPr="00502122">
        <w:rPr>
          <w:sz w:val="24"/>
          <w:szCs w:val="24"/>
        </w:rPr>
        <w:t>Российской</w:t>
      </w:r>
      <w:r w:rsidR="00502122">
        <w:rPr>
          <w:sz w:val="24"/>
          <w:szCs w:val="24"/>
        </w:rPr>
        <w:t xml:space="preserve"> </w:t>
      </w:r>
      <w:r w:rsidRPr="00502122">
        <w:rPr>
          <w:spacing w:val="-2"/>
          <w:sz w:val="24"/>
          <w:szCs w:val="24"/>
        </w:rPr>
        <w:t>Федерации.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531"/>
        </w:tabs>
        <w:ind w:right="241" w:firstLine="604"/>
        <w:jc w:val="both"/>
        <w:rPr>
          <w:sz w:val="24"/>
          <w:szCs w:val="24"/>
        </w:rPr>
      </w:pPr>
      <w:r w:rsidRPr="00B46D86">
        <w:rPr>
          <w:sz w:val="24"/>
          <w:szCs w:val="24"/>
        </w:rPr>
        <w:t xml:space="preserve">В системе электронного документооборота фиксируются дата и время создания и отправки ЭД, его регистрационный номер, сведения об отправителе документа (фамилия, имя, отчество (при наличии), назначенная </w:t>
      </w:r>
      <w:r w:rsidRPr="00B46D86">
        <w:rPr>
          <w:spacing w:val="-2"/>
          <w:sz w:val="24"/>
          <w:szCs w:val="24"/>
        </w:rPr>
        <w:t>роль).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64"/>
        </w:tabs>
        <w:ind w:right="238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Регистрация документов в системе электронного документооборота осуществляется в соответствии с принципом единой регистрации документа (однократности записи информации о документе). Документ, зарегистрированный в системе электронного документооборота, имеет единую регистрационную карточку документа (далее – РКД), добавляются только дополнительные сведения о работе с документом.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85"/>
        </w:tabs>
        <w:spacing w:before="1"/>
        <w:ind w:right="258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ЭД, поступившие после окончания рабочего дня и в праздничные дни, регистрируются в течение первых трех часов следующего рабочего дня.</w:t>
      </w:r>
    </w:p>
    <w:p w:rsidR="009C0BF3" w:rsidRPr="007574BE" w:rsidRDefault="00B46D86" w:rsidP="007574BE">
      <w:pPr>
        <w:pStyle w:val="a4"/>
        <w:numPr>
          <w:ilvl w:val="1"/>
          <w:numId w:val="7"/>
        </w:numPr>
        <w:tabs>
          <w:tab w:val="left" w:pos="993"/>
        </w:tabs>
        <w:ind w:left="426" w:right="239" w:firstLine="567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При регистрации отправляемого ответа на входящий документ (поручение)</w:t>
      </w:r>
      <w:r w:rsidR="007574BE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исполнитель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обязан</w:t>
      </w:r>
      <w:r w:rsidRPr="00B46D86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установленном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порядке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РКД</w:t>
      </w:r>
      <w:r w:rsidRPr="00B46D86">
        <w:rPr>
          <w:spacing w:val="-1"/>
          <w:sz w:val="24"/>
          <w:szCs w:val="24"/>
        </w:rPr>
        <w:t xml:space="preserve"> </w:t>
      </w:r>
      <w:r w:rsidRPr="00B46D86">
        <w:rPr>
          <w:sz w:val="24"/>
          <w:szCs w:val="24"/>
        </w:rPr>
        <w:t>указать ссылку</w:t>
      </w:r>
      <w:r w:rsidRPr="00B46D86">
        <w:rPr>
          <w:spacing w:val="-1"/>
          <w:sz w:val="24"/>
          <w:szCs w:val="24"/>
        </w:rPr>
        <w:t xml:space="preserve"> </w:t>
      </w:r>
      <w:r w:rsidRPr="00B46D86">
        <w:rPr>
          <w:sz w:val="24"/>
          <w:szCs w:val="24"/>
        </w:rPr>
        <w:t>на номер и дату документа (поручения), на который подготовлен</w:t>
      </w:r>
      <w:r w:rsidR="007574BE">
        <w:rPr>
          <w:sz w:val="24"/>
          <w:szCs w:val="24"/>
        </w:rPr>
        <w:t xml:space="preserve"> </w:t>
      </w:r>
      <w:r w:rsidRPr="007574BE">
        <w:rPr>
          <w:spacing w:val="-2"/>
          <w:sz w:val="24"/>
          <w:szCs w:val="24"/>
        </w:rPr>
        <w:t>ответ.</w:t>
      </w:r>
      <w:r w:rsidR="007574BE">
        <w:rPr>
          <w:sz w:val="24"/>
          <w:szCs w:val="24"/>
        </w:rPr>
        <w:t xml:space="preserve"> </w:t>
      </w:r>
      <w:r w:rsidRPr="007574BE">
        <w:rPr>
          <w:spacing w:val="-4"/>
          <w:sz w:val="24"/>
          <w:szCs w:val="24"/>
        </w:rPr>
        <w:t>При</w:t>
      </w:r>
      <w:r w:rsidR="007574BE">
        <w:rPr>
          <w:sz w:val="24"/>
          <w:szCs w:val="24"/>
        </w:rPr>
        <w:t xml:space="preserve"> </w:t>
      </w:r>
      <w:r w:rsidRPr="007574BE">
        <w:rPr>
          <w:spacing w:val="-4"/>
          <w:sz w:val="24"/>
          <w:szCs w:val="24"/>
        </w:rPr>
        <w:t>этом</w:t>
      </w:r>
      <w:r w:rsidR="007574BE">
        <w:rPr>
          <w:sz w:val="24"/>
          <w:szCs w:val="24"/>
        </w:rPr>
        <w:t xml:space="preserve"> </w:t>
      </w:r>
      <w:r w:rsidRPr="007574BE">
        <w:rPr>
          <w:spacing w:val="-10"/>
          <w:sz w:val="24"/>
          <w:szCs w:val="24"/>
        </w:rPr>
        <w:t>в</w:t>
      </w:r>
      <w:r w:rsidR="007574BE">
        <w:rPr>
          <w:sz w:val="24"/>
          <w:szCs w:val="24"/>
        </w:rPr>
        <w:t xml:space="preserve"> </w:t>
      </w:r>
      <w:r w:rsidRPr="007574BE">
        <w:rPr>
          <w:spacing w:val="-2"/>
          <w:sz w:val="24"/>
          <w:szCs w:val="24"/>
        </w:rPr>
        <w:t>обязательном</w:t>
      </w:r>
      <w:r w:rsidR="007574BE">
        <w:rPr>
          <w:sz w:val="24"/>
          <w:szCs w:val="24"/>
        </w:rPr>
        <w:t xml:space="preserve"> </w:t>
      </w:r>
      <w:r w:rsidRPr="007574BE">
        <w:rPr>
          <w:spacing w:val="-2"/>
          <w:sz w:val="24"/>
          <w:szCs w:val="24"/>
        </w:rPr>
        <w:t>порядке</w:t>
      </w:r>
      <w:r w:rsidR="007574BE">
        <w:rPr>
          <w:sz w:val="24"/>
          <w:szCs w:val="24"/>
        </w:rPr>
        <w:t xml:space="preserve"> </w:t>
      </w:r>
      <w:r w:rsidRPr="007574BE">
        <w:rPr>
          <w:spacing w:val="-10"/>
          <w:sz w:val="24"/>
          <w:szCs w:val="24"/>
        </w:rPr>
        <w:t>в</w:t>
      </w:r>
      <w:r w:rsidR="007574BE">
        <w:rPr>
          <w:sz w:val="24"/>
          <w:szCs w:val="24"/>
        </w:rPr>
        <w:t xml:space="preserve"> </w:t>
      </w:r>
      <w:r w:rsidRPr="007574BE">
        <w:rPr>
          <w:spacing w:val="-2"/>
          <w:sz w:val="24"/>
          <w:szCs w:val="24"/>
        </w:rPr>
        <w:t>тексте</w:t>
      </w:r>
      <w:r w:rsidR="007574BE">
        <w:rPr>
          <w:sz w:val="24"/>
          <w:szCs w:val="24"/>
        </w:rPr>
        <w:t xml:space="preserve"> </w:t>
      </w:r>
      <w:r w:rsidRPr="007574BE">
        <w:rPr>
          <w:spacing w:val="-2"/>
          <w:sz w:val="24"/>
          <w:szCs w:val="24"/>
        </w:rPr>
        <w:t>письма</w:t>
      </w:r>
      <w:r w:rsidR="007574BE">
        <w:rPr>
          <w:sz w:val="24"/>
          <w:szCs w:val="24"/>
        </w:rPr>
        <w:t xml:space="preserve"> </w:t>
      </w:r>
      <w:r w:rsidRPr="007574BE">
        <w:rPr>
          <w:spacing w:val="-2"/>
          <w:sz w:val="24"/>
          <w:szCs w:val="24"/>
        </w:rPr>
        <w:t xml:space="preserve">(доклада) </w:t>
      </w:r>
      <w:r w:rsidRPr="007574BE">
        <w:rPr>
          <w:sz w:val="24"/>
          <w:szCs w:val="24"/>
        </w:rPr>
        <w:t>прописывается номер документа (поручения), на который</w:t>
      </w:r>
      <w:r w:rsidRPr="007574BE">
        <w:rPr>
          <w:spacing w:val="-2"/>
          <w:sz w:val="24"/>
          <w:szCs w:val="24"/>
        </w:rPr>
        <w:t xml:space="preserve"> </w:t>
      </w:r>
      <w:r w:rsidRPr="007574BE">
        <w:rPr>
          <w:sz w:val="24"/>
          <w:szCs w:val="24"/>
        </w:rPr>
        <w:t>подготовлен ответ. При подготовке одного ответа на несколько поручений в тексте письма прописываются</w:t>
      </w:r>
      <w:r w:rsidRPr="007574BE">
        <w:rPr>
          <w:spacing w:val="28"/>
          <w:sz w:val="24"/>
          <w:szCs w:val="24"/>
        </w:rPr>
        <w:t xml:space="preserve"> </w:t>
      </w:r>
      <w:r w:rsidRPr="007574BE">
        <w:rPr>
          <w:sz w:val="24"/>
          <w:szCs w:val="24"/>
        </w:rPr>
        <w:t>все</w:t>
      </w:r>
      <w:r w:rsidRPr="007574BE">
        <w:rPr>
          <w:spacing w:val="29"/>
          <w:sz w:val="24"/>
          <w:szCs w:val="24"/>
        </w:rPr>
        <w:t xml:space="preserve"> </w:t>
      </w:r>
      <w:r w:rsidRPr="007574BE">
        <w:rPr>
          <w:sz w:val="24"/>
          <w:szCs w:val="24"/>
        </w:rPr>
        <w:t>поручения</w:t>
      </w:r>
      <w:r w:rsidRPr="007574BE">
        <w:rPr>
          <w:spacing w:val="35"/>
          <w:sz w:val="24"/>
          <w:szCs w:val="24"/>
        </w:rPr>
        <w:t xml:space="preserve"> </w:t>
      </w:r>
      <w:r w:rsidRPr="007574BE">
        <w:rPr>
          <w:sz w:val="24"/>
          <w:szCs w:val="24"/>
        </w:rPr>
        <w:t>и</w:t>
      </w:r>
      <w:r w:rsidRPr="007574BE">
        <w:rPr>
          <w:spacing w:val="32"/>
          <w:sz w:val="24"/>
          <w:szCs w:val="24"/>
        </w:rPr>
        <w:t xml:space="preserve"> </w:t>
      </w:r>
      <w:r w:rsidRPr="007574BE">
        <w:rPr>
          <w:sz w:val="24"/>
          <w:szCs w:val="24"/>
        </w:rPr>
        <w:t>в</w:t>
      </w:r>
      <w:r w:rsidRPr="007574BE">
        <w:rPr>
          <w:spacing w:val="33"/>
          <w:sz w:val="24"/>
          <w:szCs w:val="24"/>
        </w:rPr>
        <w:t xml:space="preserve"> </w:t>
      </w:r>
      <w:r w:rsidRPr="007574BE">
        <w:rPr>
          <w:sz w:val="24"/>
          <w:szCs w:val="24"/>
        </w:rPr>
        <w:t>РКД</w:t>
      </w:r>
      <w:r w:rsidRPr="007574BE">
        <w:rPr>
          <w:spacing w:val="34"/>
          <w:sz w:val="24"/>
          <w:szCs w:val="24"/>
        </w:rPr>
        <w:t xml:space="preserve"> </w:t>
      </w:r>
      <w:r w:rsidRPr="007574BE">
        <w:rPr>
          <w:sz w:val="24"/>
          <w:szCs w:val="24"/>
        </w:rPr>
        <w:t>указываются</w:t>
      </w:r>
      <w:r w:rsidRPr="007574BE">
        <w:rPr>
          <w:spacing w:val="34"/>
          <w:sz w:val="24"/>
          <w:szCs w:val="24"/>
        </w:rPr>
        <w:t xml:space="preserve"> </w:t>
      </w:r>
      <w:r w:rsidRPr="007574BE">
        <w:rPr>
          <w:sz w:val="24"/>
          <w:szCs w:val="24"/>
        </w:rPr>
        <w:t>ссылки</w:t>
      </w:r>
      <w:r w:rsidRPr="007574BE">
        <w:rPr>
          <w:spacing w:val="37"/>
          <w:sz w:val="24"/>
          <w:szCs w:val="24"/>
        </w:rPr>
        <w:t xml:space="preserve"> </w:t>
      </w:r>
      <w:r w:rsidRPr="007574BE">
        <w:rPr>
          <w:sz w:val="24"/>
          <w:szCs w:val="24"/>
        </w:rPr>
        <w:t>на</w:t>
      </w:r>
      <w:r w:rsidRPr="007574BE">
        <w:rPr>
          <w:spacing w:val="34"/>
          <w:sz w:val="24"/>
          <w:szCs w:val="24"/>
        </w:rPr>
        <w:t xml:space="preserve"> </w:t>
      </w:r>
      <w:r w:rsidRPr="007574BE">
        <w:rPr>
          <w:sz w:val="24"/>
          <w:szCs w:val="24"/>
        </w:rPr>
        <w:t>все</w:t>
      </w:r>
      <w:r w:rsidRPr="007574BE">
        <w:rPr>
          <w:spacing w:val="32"/>
          <w:sz w:val="24"/>
          <w:szCs w:val="24"/>
        </w:rPr>
        <w:t xml:space="preserve"> </w:t>
      </w:r>
      <w:r w:rsidRPr="007574BE">
        <w:rPr>
          <w:spacing w:val="-2"/>
          <w:sz w:val="24"/>
          <w:szCs w:val="24"/>
        </w:rPr>
        <w:t>номера</w:t>
      </w:r>
    </w:p>
    <w:p w:rsidR="009C0BF3" w:rsidRPr="00B46D86" w:rsidRDefault="00B46D86" w:rsidP="007574BE">
      <w:pPr>
        <w:pStyle w:val="a3"/>
        <w:tabs>
          <w:tab w:val="left" w:pos="993"/>
        </w:tabs>
        <w:spacing w:before="3" w:line="319" w:lineRule="exact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документов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(поручений),</w:t>
      </w:r>
      <w:r w:rsidRPr="00B46D86">
        <w:rPr>
          <w:spacing w:val="-10"/>
          <w:sz w:val="24"/>
          <w:szCs w:val="24"/>
        </w:rPr>
        <w:t xml:space="preserve"> </w:t>
      </w:r>
      <w:r w:rsidRPr="00B46D86">
        <w:rPr>
          <w:sz w:val="24"/>
          <w:szCs w:val="24"/>
        </w:rPr>
        <w:t>на</w:t>
      </w:r>
      <w:r w:rsidRPr="00B46D86">
        <w:rPr>
          <w:spacing w:val="-11"/>
          <w:sz w:val="24"/>
          <w:szCs w:val="24"/>
        </w:rPr>
        <w:t xml:space="preserve"> </w:t>
      </w:r>
      <w:r w:rsidRPr="00B46D86">
        <w:rPr>
          <w:sz w:val="24"/>
          <w:szCs w:val="24"/>
        </w:rPr>
        <w:t>которые</w:t>
      </w:r>
      <w:r w:rsidRPr="00B46D86">
        <w:rPr>
          <w:spacing w:val="-12"/>
          <w:sz w:val="24"/>
          <w:szCs w:val="24"/>
        </w:rPr>
        <w:t xml:space="preserve"> </w:t>
      </w:r>
      <w:r w:rsidRPr="00B46D86">
        <w:rPr>
          <w:sz w:val="24"/>
          <w:szCs w:val="24"/>
        </w:rPr>
        <w:t>подготовлен</w:t>
      </w:r>
      <w:r w:rsidRPr="00B46D86">
        <w:rPr>
          <w:spacing w:val="-9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ответ.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83"/>
        </w:tabs>
        <w:ind w:right="246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Взаимодействие работников организации с системой электронного документооборота, в том числе создание, преобразование, подписание и хранение ЭД, осуществляется в соответствии с инструкцией разработчика.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54"/>
        </w:tabs>
        <w:ind w:right="242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Работник обязан ознакомиться с назначенным на него ЭД в системе электронного документооборота в течение рабочего дня, за исключением документов с пометкой «срочно», которые подлежат ознакомлению незамедлительно после получения.</w:t>
      </w:r>
    </w:p>
    <w:p w:rsidR="009C0BF3" w:rsidRPr="00B46D86" w:rsidRDefault="009C0BF3">
      <w:pPr>
        <w:pStyle w:val="a3"/>
        <w:spacing w:before="7"/>
        <w:ind w:left="0"/>
        <w:rPr>
          <w:sz w:val="24"/>
          <w:szCs w:val="24"/>
        </w:rPr>
      </w:pPr>
    </w:p>
    <w:p w:rsidR="009C0BF3" w:rsidRPr="00B46D86" w:rsidRDefault="00B46D86">
      <w:pPr>
        <w:pStyle w:val="1"/>
        <w:numPr>
          <w:ilvl w:val="0"/>
          <w:numId w:val="7"/>
        </w:numPr>
        <w:tabs>
          <w:tab w:val="left" w:pos="4548"/>
        </w:tabs>
        <w:spacing w:line="319" w:lineRule="exact"/>
        <w:ind w:left="4548" w:hanging="280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Подписание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pacing w:val="-5"/>
          <w:sz w:val="24"/>
          <w:szCs w:val="24"/>
        </w:rPr>
        <w:t>ЭД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706"/>
        </w:tabs>
        <w:spacing w:line="242" w:lineRule="auto"/>
        <w:ind w:right="246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Директор организации или работник, исполняющий его обязанности, подписывает ЭД УКЭП.</w:t>
      </w:r>
    </w:p>
    <w:p w:rsidR="009C0BF3" w:rsidRPr="00B46D86" w:rsidRDefault="00B46D86">
      <w:pPr>
        <w:pStyle w:val="a4"/>
        <w:numPr>
          <w:ilvl w:val="1"/>
          <w:numId w:val="5"/>
        </w:numPr>
        <w:tabs>
          <w:tab w:val="left" w:pos="1350"/>
        </w:tabs>
        <w:spacing w:before="58"/>
        <w:ind w:right="247" w:firstLine="4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Работники организации подписывают ЭД УКЭП, за исключением заявлений, уведомлений, обращений и служебных записок, подписываемых простой электронной подписью, оформленной в соответствии с инструкцией разработчика системы электронного документооборота.</w:t>
      </w:r>
    </w:p>
    <w:p w:rsidR="009C0BF3" w:rsidRPr="00B46D86" w:rsidRDefault="00B46D86">
      <w:pPr>
        <w:pStyle w:val="a4"/>
        <w:numPr>
          <w:ilvl w:val="1"/>
          <w:numId w:val="5"/>
        </w:numPr>
        <w:tabs>
          <w:tab w:val="left" w:pos="1606"/>
        </w:tabs>
        <w:spacing w:before="1"/>
        <w:ind w:left="113" w:right="244" w:firstLine="734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Кадровые документы подписываются с учетом ограничений, установленных статьей 22.3 Трудового кодекса Российской Федерации.</w:t>
      </w:r>
    </w:p>
    <w:p w:rsidR="009C0BF3" w:rsidRDefault="00B46D86">
      <w:pPr>
        <w:pStyle w:val="a4"/>
        <w:numPr>
          <w:ilvl w:val="1"/>
          <w:numId w:val="5"/>
        </w:numPr>
        <w:tabs>
          <w:tab w:val="left" w:pos="1282"/>
        </w:tabs>
        <w:ind w:left="113" w:right="244" w:firstLine="734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ЭД подписывается в день его создания, исполнения или утверждения – в зависимости от назначения документа и назначенной роли лица, работающего с ЭД, в системе электронного документооборота.</w:t>
      </w:r>
    </w:p>
    <w:p w:rsidR="00502122" w:rsidRDefault="00502122" w:rsidP="00502122">
      <w:pPr>
        <w:pStyle w:val="a4"/>
        <w:tabs>
          <w:tab w:val="left" w:pos="1282"/>
        </w:tabs>
        <w:ind w:left="847" w:right="244" w:firstLine="0"/>
        <w:jc w:val="left"/>
        <w:rPr>
          <w:sz w:val="24"/>
          <w:szCs w:val="24"/>
        </w:rPr>
      </w:pPr>
    </w:p>
    <w:p w:rsidR="00502122" w:rsidRDefault="00502122" w:rsidP="00502122">
      <w:pPr>
        <w:pStyle w:val="a4"/>
        <w:tabs>
          <w:tab w:val="left" w:pos="1282"/>
        </w:tabs>
        <w:ind w:left="847" w:right="244" w:firstLine="0"/>
        <w:jc w:val="left"/>
        <w:rPr>
          <w:sz w:val="24"/>
          <w:szCs w:val="24"/>
        </w:rPr>
      </w:pPr>
    </w:p>
    <w:p w:rsidR="00502122" w:rsidRDefault="00502122" w:rsidP="00502122">
      <w:pPr>
        <w:pStyle w:val="a4"/>
        <w:tabs>
          <w:tab w:val="left" w:pos="1282"/>
        </w:tabs>
        <w:ind w:left="847" w:right="244" w:firstLine="0"/>
        <w:jc w:val="left"/>
        <w:rPr>
          <w:sz w:val="24"/>
          <w:szCs w:val="24"/>
        </w:rPr>
      </w:pPr>
    </w:p>
    <w:p w:rsidR="00502122" w:rsidRDefault="00502122" w:rsidP="00502122">
      <w:pPr>
        <w:pStyle w:val="a4"/>
        <w:tabs>
          <w:tab w:val="left" w:pos="1282"/>
        </w:tabs>
        <w:ind w:left="847" w:right="244" w:firstLine="0"/>
        <w:jc w:val="left"/>
        <w:rPr>
          <w:sz w:val="24"/>
          <w:szCs w:val="24"/>
        </w:rPr>
      </w:pPr>
    </w:p>
    <w:p w:rsidR="007574BE" w:rsidRDefault="007574BE" w:rsidP="00502122">
      <w:pPr>
        <w:pStyle w:val="a4"/>
        <w:tabs>
          <w:tab w:val="left" w:pos="1282"/>
        </w:tabs>
        <w:ind w:left="847" w:right="244" w:firstLine="0"/>
        <w:jc w:val="left"/>
        <w:rPr>
          <w:sz w:val="24"/>
          <w:szCs w:val="24"/>
        </w:rPr>
      </w:pPr>
    </w:p>
    <w:p w:rsidR="007574BE" w:rsidRPr="00B46D86" w:rsidRDefault="007574BE" w:rsidP="00502122">
      <w:pPr>
        <w:pStyle w:val="a4"/>
        <w:tabs>
          <w:tab w:val="left" w:pos="1282"/>
        </w:tabs>
        <w:ind w:left="847" w:right="244" w:firstLine="0"/>
        <w:jc w:val="left"/>
        <w:rPr>
          <w:sz w:val="24"/>
          <w:szCs w:val="24"/>
        </w:rPr>
      </w:pPr>
    </w:p>
    <w:p w:rsidR="009C0BF3" w:rsidRPr="00B46D86" w:rsidRDefault="00B46D86">
      <w:pPr>
        <w:pStyle w:val="1"/>
        <w:numPr>
          <w:ilvl w:val="0"/>
          <w:numId w:val="7"/>
        </w:numPr>
        <w:tabs>
          <w:tab w:val="left" w:pos="2537"/>
        </w:tabs>
        <w:spacing w:before="77"/>
        <w:ind w:left="2537" w:hanging="211"/>
        <w:jc w:val="left"/>
        <w:rPr>
          <w:sz w:val="24"/>
          <w:szCs w:val="24"/>
        </w:rPr>
      </w:pPr>
      <w:r w:rsidRPr="00B46D86">
        <w:rPr>
          <w:sz w:val="24"/>
          <w:szCs w:val="24"/>
        </w:rPr>
        <w:lastRenderedPageBreak/>
        <w:t>Информационная</w:t>
      </w:r>
      <w:r w:rsidRPr="00B46D86">
        <w:rPr>
          <w:spacing w:val="-17"/>
          <w:sz w:val="24"/>
          <w:szCs w:val="24"/>
        </w:rPr>
        <w:t xml:space="preserve"> </w:t>
      </w:r>
      <w:r w:rsidRPr="00B46D86">
        <w:rPr>
          <w:sz w:val="24"/>
          <w:szCs w:val="24"/>
        </w:rPr>
        <w:t>безопасность</w:t>
      </w:r>
      <w:r w:rsidRPr="00B46D86">
        <w:rPr>
          <w:spacing w:val="-9"/>
          <w:sz w:val="24"/>
          <w:szCs w:val="24"/>
        </w:rPr>
        <w:t xml:space="preserve"> </w:t>
      </w:r>
      <w:r w:rsidRPr="00B46D86">
        <w:rPr>
          <w:sz w:val="24"/>
          <w:szCs w:val="24"/>
        </w:rPr>
        <w:t>и</w:t>
      </w:r>
      <w:r w:rsidRPr="00B46D86">
        <w:rPr>
          <w:spacing w:val="-14"/>
          <w:sz w:val="24"/>
          <w:szCs w:val="24"/>
        </w:rPr>
        <w:t xml:space="preserve"> </w:t>
      </w:r>
      <w:r w:rsidRPr="00B46D86">
        <w:rPr>
          <w:sz w:val="24"/>
          <w:szCs w:val="24"/>
        </w:rPr>
        <w:t>контроль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обработки</w:t>
      </w:r>
      <w:r w:rsidRPr="00B46D86">
        <w:rPr>
          <w:spacing w:val="-14"/>
          <w:sz w:val="24"/>
          <w:szCs w:val="24"/>
        </w:rPr>
        <w:t xml:space="preserve"> </w:t>
      </w:r>
      <w:r w:rsidRPr="00B46D86">
        <w:rPr>
          <w:spacing w:val="-5"/>
          <w:sz w:val="24"/>
          <w:szCs w:val="24"/>
        </w:rPr>
        <w:t>ЭД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526"/>
        </w:tabs>
        <w:spacing w:before="312"/>
        <w:ind w:right="244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Информационная безопасность при осуществлении электронного документооборота обеспечивается комплексом технических и организационных мероприятий.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41"/>
        </w:tabs>
        <w:spacing w:before="7" w:line="319" w:lineRule="exact"/>
        <w:ind w:left="1441" w:hanging="49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К</w:t>
      </w:r>
      <w:r w:rsidRPr="00B46D86">
        <w:rPr>
          <w:spacing w:val="-12"/>
          <w:sz w:val="24"/>
          <w:szCs w:val="24"/>
        </w:rPr>
        <w:t xml:space="preserve"> </w:t>
      </w:r>
      <w:r w:rsidRPr="00B46D86">
        <w:rPr>
          <w:sz w:val="24"/>
          <w:szCs w:val="24"/>
        </w:rPr>
        <w:t>техническим</w:t>
      </w:r>
      <w:r w:rsidRPr="00B46D86">
        <w:rPr>
          <w:spacing w:val="-8"/>
          <w:sz w:val="24"/>
          <w:szCs w:val="24"/>
        </w:rPr>
        <w:t xml:space="preserve"> </w:t>
      </w:r>
      <w:r w:rsidRPr="00B46D86">
        <w:rPr>
          <w:sz w:val="24"/>
          <w:szCs w:val="24"/>
        </w:rPr>
        <w:t>мероприятиям</w:t>
      </w:r>
      <w:r w:rsidRPr="00B46D86">
        <w:rPr>
          <w:spacing w:val="-10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относятся:</w:t>
      </w:r>
    </w:p>
    <w:p w:rsidR="009C0BF3" w:rsidRPr="00B46D86" w:rsidRDefault="00B46D86">
      <w:pPr>
        <w:pStyle w:val="a4"/>
        <w:numPr>
          <w:ilvl w:val="0"/>
          <w:numId w:val="4"/>
        </w:numPr>
        <w:tabs>
          <w:tab w:val="left" w:pos="584"/>
        </w:tabs>
        <w:ind w:right="1160" w:firstLine="0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организация</w:t>
      </w:r>
      <w:r w:rsidRPr="00B46D86">
        <w:rPr>
          <w:spacing w:val="-6"/>
          <w:sz w:val="24"/>
          <w:szCs w:val="24"/>
        </w:rPr>
        <w:t xml:space="preserve"> </w:t>
      </w:r>
      <w:r w:rsidRPr="00B46D86">
        <w:rPr>
          <w:sz w:val="24"/>
          <w:szCs w:val="24"/>
        </w:rPr>
        <w:t>и</w:t>
      </w:r>
      <w:r w:rsidRPr="00B46D86">
        <w:rPr>
          <w:spacing w:val="-2"/>
          <w:sz w:val="24"/>
          <w:szCs w:val="24"/>
        </w:rPr>
        <w:t xml:space="preserve"> </w:t>
      </w:r>
      <w:r w:rsidRPr="00B46D86">
        <w:rPr>
          <w:sz w:val="24"/>
          <w:szCs w:val="24"/>
        </w:rPr>
        <w:t>использование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средств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z w:val="24"/>
          <w:szCs w:val="24"/>
        </w:rPr>
        <w:t>защиты</w:t>
      </w:r>
      <w:r w:rsidRPr="00B46D86">
        <w:rPr>
          <w:spacing w:val="-6"/>
          <w:sz w:val="24"/>
          <w:szCs w:val="24"/>
        </w:rPr>
        <w:t xml:space="preserve"> </w:t>
      </w:r>
      <w:r w:rsidRPr="00B46D86">
        <w:rPr>
          <w:sz w:val="24"/>
          <w:szCs w:val="24"/>
        </w:rPr>
        <w:t>информации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полном объеме их функциональных возможностей;</w:t>
      </w:r>
    </w:p>
    <w:p w:rsidR="009C0BF3" w:rsidRPr="00B46D86" w:rsidRDefault="00B46D86">
      <w:pPr>
        <w:pStyle w:val="a4"/>
        <w:numPr>
          <w:ilvl w:val="0"/>
          <w:numId w:val="4"/>
        </w:numPr>
        <w:tabs>
          <w:tab w:val="left" w:pos="584"/>
        </w:tabs>
        <w:ind w:left="584" w:hanging="16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обеспечение</w:t>
      </w:r>
      <w:r w:rsidRPr="00B46D86">
        <w:rPr>
          <w:spacing w:val="-18"/>
          <w:sz w:val="24"/>
          <w:szCs w:val="24"/>
        </w:rPr>
        <w:t xml:space="preserve"> </w:t>
      </w:r>
      <w:r w:rsidRPr="00B46D86">
        <w:rPr>
          <w:sz w:val="24"/>
          <w:szCs w:val="24"/>
        </w:rPr>
        <w:t>целостности</w:t>
      </w:r>
      <w:r w:rsidRPr="00B46D86">
        <w:rPr>
          <w:spacing w:val="-16"/>
          <w:sz w:val="24"/>
          <w:szCs w:val="24"/>
        </w:rPr>
        <w:t xml:space="preserve"> </w:t>
      </w:r>
      <w:r w:rsidRPr="00B46D86">
        <w:rPr>
          <w:sz w:val="24"/>
          <w:szCs w:val="24"/>
        </w:rPr>
        <w:t>обрабатываемых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данных;</w:t>
      </w:r>
    </w:p>
    <w:p w:rsidR="009C0BF3" w:rsidRPr="00B46D86" w:rsidRDefault="00B46D86">
      <w:pPr>
        <w:pStyle w:val="a4"/>
        <w:numPr>
          <w:ilvl w:val="0"/>
          <w:numId w:val="4"/>
        </w:numPr>
        <w:tabs>
          <w:tab w:val="left" w:pos="551"/>
        </w:tabs>
        <w:spacing w:before="1" w:line="319" w:lineRule="exact"/>
        <w:ind w:left="551" w:hanging="16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обеспечение</w:t>
      </w:r>
      <w:r w:rsidRPr="00B46D86">
        <w:rPr>
          <w:spacing w:val="-14"/>
          <w:sz w:val="24"/>
          <w:szCs w:val="24"/>
        </w:rPr>
        <w:t xml:space="preserve"> </w:t>
      </w:r>
      <w:r w:rsidRPr="00B46D86">
        <w:rPr>
          <w:sz w:val="24"/>
          <w:szCs w:val="24"/>
        </w:rPr>
        <w:t>антивирусной</w:t>
      </w:r>
      <w:r w:rsidRPr="00B46D86">
        <w:rPr>
          <w:spacing w:val="-8"/>
          <w:sz w:val="24"/>
          <w:szCs w:val="24"/>
        </w:rPr>
        <w:t xml:space="preserve"> </w:t>
      </w:r>
      <w:r w:rsidRPr="00B46D86">
        <w:rPr>
          <w:sz w:val="24"/>
          <w:szCs w:val="24"/>
        </w:rPr>
        <w:t>защиты</w:t>
      </w:r>
      <w:r w:rsidRPr="00B46D86">
        <w:rPr>
          <w:spacing w:val="-14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информации.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41"/>
        </w:tabs>
        <w:spacing w:line="319" w:lineRule="exact"/>
        <w:ind w:left="1441" w:hanging="493"/>
        <w:rPr>
          <w:sz w:val="24"/>
          <w:szCs w:val="24"/>
        </w:rPr>
      </w:pPr>
      <w:r w:rsidRPr="00B46D86">
        <w:rPr>
          <w:sz w:val="24"/>
          <w:szCs w:val="24"/>
        </w:rPr>
        <w:t>К</w:t>
      </w:r>
      <w:r w:rsidRPr="00B46D86">
        <w:rPr>
          <w:spacing w:val="-16"/>
          <w:sz w:val="24"/>
          <w:szCs w:val="24"/>
        </w:rPr>
        <w:t xml:space="preserve"> </w:t>
      </w:r>
      <w:r w:rsidRPr="00B46D86">
        <w:rPr>
          <w:sz w:val="24"/>
          <w:szCs w:val="24"/>
        </w:rPr>
        <w:t>организационным</w:t>
      </w:r>
      <w:r w:rsidRPr="00B46D86">
        <w:rPr>
          <w:spacing w:val="-14"/>
          <w:sz w:val="24"/>
          <w:szCs w:val="24"/>
        </w:rPr>
        <w:t xml:space="preserve"> </w:t>
      </w:r>
      <w:r w:rsidRPr="00B46D86">
        <w:rPr>
          <w:sz w:val="24"/>
          <w:szCs w:val="24"/>
        </w:rPr>
        <w:t>мероприятиям</w:t>
      </w:r>
      <w:r w:rsidRPr="00B46D86">
        <w:rPr>
          <w:spacing w:val="-15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относятся:</w:t>
      </w:r>
    </w:p>
    <w:p w:rsidR="009C0BF3" w:rsidRPr="00B46D86" w:rsidRDefault="00B46D86">
      <w:pPr>
        <w:pStyle w:val="a4"/>
        <w:numPr>
          <w:ilvl w:val="0"/>
          <w:numId w:val="3"/>
        </w:numPr>
        <w:tabs>
          <w:tab w:val="left" w:pos="422"/>
          <w:tab w:val="left" w:pos="442"/>
        </w:tabs>
        <w:spacing w:before="2"/>
        <w:ind w:right="2245" w:hanging="14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ab/>
        <w:t>контроль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z w:val="24"/>
          <w:szCs w:val="24"/>
        </w:rPr>
        <w:t>выполнения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требований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нормативных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документов, регламентирующих обеспечение защиты информации;</w:t>
      </w:r>
    </w:p>
    <w:p w:rsidR="009C0BF3" w:rsidRPr="00B46D86" w:rsidRDefault="00B46D86">
      <w:pPr>
        <w:pStyle w:val="a4"/>
        <w:numPr>
          <w:ilvl w:val="0"/>
          <w:numId w:val="3"/>
        </w:numPr>
        <w:tabs>
          <w:tab w:val="left" w:pos="422"/>
          <w:tab w:val="left" w:pos="442"/>
        </w:tabs>
        <w:ind w:right="408" w:hanging="14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ab/>
        <w:t>определение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должностных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лиц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участников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электронного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документооборота и организатора электронного документооборота, ответственных за</w:t>
      </w:r>
    </w:p>
    <w:p w:rsidR="009C0BF3" w:rsidRPr="00B46D86" w:rsidRDefault="00B46D86">
      <w:pPr>
        <w:pStyle w:val="a3"/>
        <w:spacing w:before="1" w:line="322" w:lineRule="exact"/>
        <w:ind w:left="422"/>
        <w:rPr>
          <w:sz w:val="24"/>
          <w:szCs w:val="24"/>
        </w:rPr>
      </w:pPr>
      <w:r w:rsidRPr="00B46D86">
        <w:rPr>
          <w:sz w:val="24"/>
          <w:szCs w:val="24"/>
        </w:rPr>
        <w:t>обеспечение</w:t>
      </w:r>
      <w:r w:rsidRPr="00B46D86">
        <w:rPr>
          <w:spacing w:val="-15"/>
          <w:sz w:val="24"/>
          <w:szCs w:val="24"/>
        </w:rPr>
        <w:t xml:space="preserve"> </w:t>
      </w:r>
      <w:r w:rsidRPr="00B46D86">
        <w:rPr>
          <w:sz w:val="24"/>
          <w:szCs w:val="24"/>
        </w:rPr>
        <w:t>информационной</w:t>
      </w:r>
      <w:r w:rsidRPr="00B46D86">
        <w:rPr>
          <w:spacing w:val="-14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безопасности;</w:t>
      </w:r>
    </w:p>
    <w:p w:rsidR="009C0BF3" w:rsidRPr="00B46D86" w:rsidRDefault="00B46D86">
      <w:pPr>
        <w:pStyle w:val="a4"/>
        <w:numPr>
          <w:ilvl w:val="0"/>
          <w:numId w:val="3"/>
        </w:numPr>
        <w:tabs>
          <w:tab w:val="left" w:pos="422"/>
          <w:tab w:val="left" w:pos="442"/>
        </w:tabs>
        <w:ind w:right="1645" w:hanging="14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ab/>
        <w:t>установление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порядка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резервного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копирования,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восстановления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и архивирования баз данных;</w:t>
      </w:r>
    </w:p>
    <w:p w:rsidR="009C0BF3" w:rsidRPr="00B46D86" w:rsidRDefault="00B46D86">
      <w:pPr>
        <w:pStyle w:val="a4"/>
        <w:numPr>
          <w:ilvl w:val="0"/>
          <w:numId w:val="3"/>
        </w:numPr>
        <w:tabs>
          <w:tab w:val="left" w:pos="422"/>
          <w:tab w:val="left" w:pos="512"/>
        </w:tabs>
        <w:spacing w:line="242" w:lineRule="auto"/>
        <w:ind w:right="663" w:hanging="7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оформление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допуска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для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проведения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ремонтно-восстановительных</w:t>
      </w:r>
      <w:r w:rsidRPr="00B46D86">
        <w:rPr>
          <w:spacing w:val="-3"/>
          <w:sz w:val="24"/>
          <w:szCs w:val="24"/>
        </w:rPr>
        <w:t xml:space="preserve"> </w:t>
      </w:r>
      <w:r w:rsidRPr="00B46D86">
        <w:rPr>
          <w:sz w:val="24"/>
          <w:szCs w:val="24"/>
        </w:rPr>
        <w:t>работ программно-технических средств.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90"/>
        </w:tabs>
        <w:ind w:right="257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Контроль формирования, передачи и исполнения ЭД возложен на автора конкретного ЭД и руководителя отдела, в котором работает работник, или его непосредственного руководителя.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41"/>
        </w:tabs>
        <w:ind w:left="1441" w:hanging="49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Контроль</w:t>
      </w:r>
      <w:r w:rsidRPr="00B46D86">
        <w:rPr>
          <w:spacing w:val="-14"/>
          <w:sz w:val="24"/>
          <w:szCs w:val="24"/>
        </w:rPr>
        <w:t xml:space="preserve"> </w:t>
      </w:r>
      <w:r w:rsidRPr="00B46D86">
        <w:rPr>
          <w:sz w:val="24"/>
          <w:szCs w:val="24"/>
        </w:rPr>
        <w:t>исполнения</w:t>
      </w:r>
      <w:r w:rsidRPr="00B46D86">
        <w:rPr>
          <w:spacing w:val="-8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электронных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документов</w:t>
      </w:r>
      <w:r w:rsidRPr="00B46D86">
        <w:rPr>
          <w:spacing w:val="-11"/>
          <w:sz w:val="24"/>
          <w:szCs w:val="24"/>
        </w:rPr>
        <w:t xml:space="preserve"> </w:t>
      </w:r>
      <w:r w:rsidRPr="00B46D86">
        <w:rPr>
          <w:sz w:val="24"/>
          <w:szCs w:val="24"/>
        </w:rPr>
        <w:t>включает</w:t>
      </w:r>
      <w:r w:rsidRPr="00B46D86">
        <w:rPr>
          <w:spacing w:val="-9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-15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себя:</w:t>
      </w:r>
    </w:p>
    <w:p w:rsidR="009C0BF3" w:rsidRPr="00B46D86" w:rsidRDefault="00B46D86">
      <w:pPr>
        <w:pStyle w:val="a4"/>
        <w:numPr>
          <w:ilvl w:val="0"/>
          <w:numId w:val="3"/>
        </w:numPr>
        <w:tabs>
          <w:tab w:val="left" w:pos="443"/>
        </w:tabs>
        <w:ind w:left="443" w:hanging="16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постановку</w:t>
      </w:r>
      <w:r w:rsidRPr="00B46D86">
        <w:rPr>
          <w:spacing w:val="-16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электронного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документа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z w:val="24"/>
          <w:szCs w:val="24"/>
        </w:rPr>
        <w:t>на</w:t>
      </w:r>
      <w:r w:rsidRPr="00B46D86">
        <w:rPr>
          <w:spacing w:val="-10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учет;</w:t>
      </w:r>
    </w:p>
    <w:p w:rsidR="009C0BF3" w:rsidRPr="00B46D86" w:rsidRDefault="00B46D86">
      <w:pPr>
        <w:pStyle w:val="a4"/>
        <w:numPr>
          <w:ilvl w:val="0"/>
          <w:numId w:val="3"/>
        </w:numPr>
        <w:tabs>
          <w:tab w:val="left" w:pos="512"/>
        </w:tabs>
        <w:spacing w:line="319" w:lineRule="exact"/>
        <w:ind w:left="512" w:hanging="16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мониторинг</w:t>
      </w:r>
      <w:r w:rsidRPr="00B46D86">
        <w:rPr>
          <w:spacing w:val="-18"/>
          <w:sz w:val="24"/>
          <w:szCs w:val="24"/>
        </w:rPr>
        <w:t xml:space="preserve"> </w:t>
      </w:r>
      <w:r w:rsidRPr="00B46D86">
        <w:rPr>
          <w:sz w:val="24"/>
          <w:szCs w:val="24"/>
        </w:rPr>
        <w:t>исполнения</w:t>
      </w:r>
      <w:r w:rsidRPr="00B46D86">
        <w:rPr>
          <w:spacing w:val="-11"/>
          <w:sz w:val="24"/>
          <w:szCs w:val="24"/>
        </w:rPr>
        <w:t xml:space="preserve"> </w:t>
      </w:r>
      <w:r w:rsidRPr="00B46D86">
        <w:rPr>
          <w:sz w:val="24"/>
          <w:szCs w:val="24"/>
        </w:rPr>
        <w:t>контрольных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поручений</w:t>
      </w:r>
      <w:r w:rsidRPr="00B46D86">
        <w:rPr>
          <w:spacing w:val="-14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документа;</w:t>
      </w:r>
    </w:p>
    <w:p w:rsidR="009C0BF3" w:rsidRPr="00B46D86" w:rsidRDefault="00B46D86">
      <w:pPr>
        <w:pStyle w:val="a4"/>
        <w:numPr>
          <w:ilvl w:val="0"/>
          <w:numId w:val="3"/>
        </w:numPr>
        <w:tabs>
          <w:tab w:val="left" w:pos="443"/>
        </w:tabs>
        <w:spacing w:line="319" w:lineRule="exact"/>
        <w:ind w:left="443" w:hanging="16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изменение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контрольных</w:t>
      </w:r>
      <w:r w:rsidRPr="00B46D86">
        <w:rPr>
          <w:spacing w:val="-10"/>
          <w:sz w:val="24"/>
          <w:szCs w:val="24"/>
        </w:rPr>
        <w:t xml:space="preserve"> </w:t>
      </w:r>
      <w:r w:rsidRPr="00B46D86">
        <w:rPr>
          <w:sz w:val="24"/>
          <w:szCs w:val="24"/>
        </w:rPr>
        <w:t>сроков</w:t>
      </w:r>
      <w:r w:rsidRPr="00B46D86">
        <w:rPr>
          <w:spacing w:val="-16"/>
          <w:sz w:val="24"/>
          <w:szCs w:val="24"/>
        </w:rPr>
        <w:t xml:space="preserve"> </w:t>
      </w:r>
      <w:r w:rsidRPr="00B46D86">
        <w:rPr>
          <w:sz w:val="24"/>
          <w:szCs w:val="24"/>
        </w:rPr>
        <w:t>исполнения</w:t>
      </w:r>
      <w:r w:rsidRPr="00B46D86">
        <w:rPr>
          <w:spacing w:val="-12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электронного</w:t>
      </w:r>
      <w:r w:rsidRPr="00B46D86">
        <w:rPr>
          <w:spacing w:val="-8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документа;</w:t>
      </w:r>
    </w:p>
    <w:p w:rsidR="009C0BF3" w:rsidRPr="00B46D86" w:rsidRDefault="00B46D86">
      <w:pPr>
        <w:pStyle w:val="a4"/>
        <w:numPr>
          <w:ilvl w:val="0"/>
          <w:numId w:val="3"/>
        </w:numPr>
        <w:tabs>
          <w:tab w:val="left" w:pos="443"/>
        </w:tabs>
        <w:spacing w:before="5" w:line="319" w:lineRule="exact"/>
        <w:ind w:left="443" w:hanging="16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снятие</w:t>
      </w:r>
      <w:r w:rsidRPr="00B46D86">
        <w:rPr>
          <w:spacing w:val="-15"/>
          <w:sz w:val="24"/>
          <w:szCs w:val="24"/>
        </w:rPr>
        <w:t xml:space="preserve"> </w:t>
      </w:r>
      <w:r w:rsidRPr="00B46D86">
        <w:rPr>
          <w:sz w:val="24"/>
          <w:szCs w:val="24"/>
        </w:rPr>
        <w:t>исполненного</w:t>
      </w:r>
      <w:r w:rsidRPr="00B46D86">
        <w:rPr>
          <w:spacing w:val="-9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электронного</w:t>
      </w:r>
      <w:r w:rsidRPr="00B46D86">
        <w:rPr>
          <w:spacing w:val="-11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документа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z w:val="24"/>
          <w:szCs w:val="24"/>
        </w:rPr>
        <w:t>с</w:t>
      </w:r>
      <w:r w:rsidRPr="00B46D86">
        <w:rPr>
          <w:spacing w:val="-13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контроля;</w:t>
      </w:r>
    </w:p>
    <w:p w:rsidR="009C0BF3" w:rsidRPr="00B46D86" w:rsidRDefault="00B46D86">
      <w:pPr>
        <w:pStyle w:val="a4"/>
        <w:numPr>
          <w:ilvl w:val="0"/>
          <w:numId w:val="3"/>
        </w:numPr>
        <w:tabs>
          <w:tab w:val="left" w:pos="443"/>
        </w:tabs>
        <w:spacing w:line="319" w:lineRule="exact"/>
        <w:ind w:left="443" w:hanging="162"/>
        <w:jc w:val="left"/>
        <w:rPr>
          <w:sz w:val="24"/>
          <w:szCs w:val="24"/>
        </w:rPr>
      </w:pPr>
      <w:r w:rsidRPr="00B46D86">
        <w:rPr>
          <w:sz w:val="24"/>
          <w:szCs w:val="24"/>
        </w:rPr>
        <w:t>анализ</w:t>
      </w:r>
      <w:r w:rsidRPr="00B46D86">
        <w:rPr>
          <w:spacing w:val="-15"/>
          <w:sz w:val="24"/>
          <w:szCs w:val="24"/>
        </w:rPr>
        <w:t xml:space="preserve"> </w:t>
      </w:r>
      <w:r w:rsidRPr="00B46D86">
        <w:rPr>
          <w:sz w:val="24"/>
          <w:szCs w:val="24"/>
        </w:rPr>
        <w:t>хода</w:t>
      </w:r>
      <w:r w:rsidRPr="00B46D86">
        <w:rPr>
          <w:spacing w:val="-11"/>
          <w:sz w:val="24"/>
          <w:szCs w:val="24"/>
        </w:rPr>
        <w:t xml:space="preserve"> </w:t>
      </w:r>
      <w:r w:rsidRPr="00B46D86">
        <w:rPr>
          <w:sz w:val="24"/>
          <w:szCs w:val="24"/>
        </w:rPr>
        <w:t>исполнения</w:t>
      </w:r>
      <w:r w:rsidRPr="00B46D86">
        <w:rPr>
          <w:spacing w:val="-8"/>
          <w:sz w:val="24"/>
          <w:szCs w:val="24"/>
        </w:rPr>
        <w:t xml:space="preserve"> </w:t>
      </w:r>
      <w:r w:rsidRPr="00B46D86">
        <w:rPr>
          <w:sz w:val="24"/>
          <w:szCs w:val="24"/>
        </w:rPr>
        <w:t>электронного</w:t>
      </w:r>
      <w:r w:rsidRPr="00B46D86">
        <w:rPr>
          <w:spacing w:val="-7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документа.</w:t>
      </w:r>
    </w:p>
    <w:p w:rsidR="009C0BF3" w:rsidRPr="00B46D86" w:rsidRDefault="009C0BF3">
      <w:pPr>
        <w:pStyle w:val="a3"/>
        <w:spacing w:before="8"/>
        <w:ind w:left="0"/>
        <w:rPr>
          <w:sz w:val="24"/>
          <w:szCs w:val="24"/>
        </w:rPr>
      </w:pPr>
    </w:p>
    <w:p w:rsidR="009C0BF3" w:rsidRPr="00B46D86" w:rsidRDefault="00B46D86">
      <w:pPr>
        <w:pStyle w:val="1"/>
        <w:numPr>
          <w:ilvl w:val="0"/>
          <w:numId w:val="7"/>
        </w:numPr>
        <w:tabs>
          <w:tab w:val="left" w:pos="1278"/>
        </w:tabs>
        <w:spacing w:before="1" w:line="319" w:lineRule="exact"/>
        <w:ind w:left="1278" w:hanging="210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Порядок</w:t>
      </w:r>
      <w:r w:rsidRPr="00B46D86">
        <w:rPr>
          <w:spacing w:val="-11"/>
          <w:sz w:val="24"/>
          <w:szCs w:val="24"/>
        </w:rPr>
        <w:t xml:space="preserve"> </w:t>
      </w:r>
      <w:r w:rsidRPr="00B46D86">
        <w:rPr>
          <w:sz w:val="24"/>
          <w:szCs w:val="24"/>
        </w:rPr>
        <w:t>формирования</w:t>
      </w:r>
      <w:r w:rsidRPr="00B46D86">
        <w:rPr>
          <w:spacing w:val="-11"/>
          <w:sz w:val="24"/>
          <w:szCs w:val="24"/>
        </w:rPr>
        <w:t xml:space="preserve"> </w:t>
      </w:r>
      <w:r w:rsidRPr="00B46D86">
        <w:rPr>
          <w:sz w:val="24"/>
          <w:szCs w:val="24"/>
        </w:rPr>
        <w:t>дел</w:t>
      </w:r>
      <w:r w:rsidRPr="00B46D86">
        <w:rPr>
          <w:spacing w:val="-9"/>
          <w:sz w:val="24"/>
          <w:szCs w:val="24"/>
        </w:rPr>
        <w:t xml:space="preserve"> </w:t>
      </w:r>
      <w:r w:rsidRPr="00B46D86">
        <w:rPr>
          <w:sz w:val="24"/>
          <w:szCs w:val="24"/>
        </w:rPr>
        <w:t>и</w:t>
      </w:r>
      <w:r w:rsidRPr="00B46D86">
        <w:rPr>
          <w:spacing w:val="-9"/>
          <w:sz w:val="24"/>
          <w:szCs w:val="24"/>
        </w:rPr>
        <w:t xml:space="preserve"> </w:t>
      </w:r>
      <w:r w:rsidRPr="00B46D86">
        <w:rPr>
          <w:sz w:val="24"/>
          <w:szCs w:val="24"/>
        </w:rPr>
        <w:t>хранения</w:t>
      </w:r>
      <w:r w:rsidRPr="00B46D86">
        <w:rPr>
          <w:spacing w:val="-11"/>
          <w:sz w:val="24"/>
          <w:szCs w:val="24"/>
        </w:rPr>
        <w:t xml:space="preserve"> </w:t>
      </w:r>
      <w:r w:rsidRPr="00B46D86">
        <w:rPr>
          <w:spacing w:val="-5"/>
          <w:sz w:val="24"/>
          <w:szCs w:val="24"/>
        </w:rPr>
        <w:t>ЭД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555"/>
        </w:tabs>
        <w:ind w:right="240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Исполненные ЭД систематизируются в дела в соответствии с номенклатурой дел организации. При составлении номенклатуры дел указывается, что дело ведется в электронном виде.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47"/>
        </w:tabs>
        <w:spacing w:before="63"/>
        <w:ind w:right="250" w:firstLine="604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Электронные документы после их исполнения подлежат хранению в системе электронного документооборота в течение сроков, предусмотренных законодательством для аналогичных документов на бумажных носителях.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572"/>
        </w:tabs>
        <w:spacing w:before="2"/>
        <w:ind w:right="237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После истечения установленного срока хранения электронных документов на основании акта о выделении их к уничтожению,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оформленного и утвержденного в установленном порядке, указанные электронные документы и информация о них, зафиксированная в электронных карточках, подлежат уничтожению (удалению из системы электронного документооборота).</w:t>
      </w:r>
    </w:p>
    <w:p w:rsidR="00502122" w:rsidRDefault="00502122">
      <w:pPr>
        <w:jc w:val="both"/>
        <w:rPr>
          <w:sz w:val="24"/>
          <w:szCs w:val="24"/>
        </w:rPr>
      </w:pPr>
    </w:p>
    <w:p w:rsidR="009C0BF3" w:rsidRPr="00502122" w:rsidRDefault="00502122" w:rsidP="00502122">
      <w:pPr>
        <w:tabs>
          <w:tab w:val="left" w:pos="1751"/>
        </w:tabs>
        <w:rPr>
          <w:sz w:val="24"/>
          <w:szCs w:val="24"/>
        </w:rPr>
        <w:sectPr w:rsidR="009C0BF3" w:rsidRPr="00502122" w:rsidSect="007574BE">
          <w:footerReference w:type="default" r:id="rId9"/>
          <w:pgSz w:w="11920" w:h="16850"/>
          <w:pgMar w:top="1276" w:right="600" w:bottom="1134" w:left="1320" w:header="0" w:footer="1565" w:gutter="0"/>
          <w:cols w:space="720"/>
        </w:sectPr>
      </w:pPr>
      <w:r>
        <w:rPr>
          <w:sz w:val="24"/>
          <w:szCs w:val="24"/>
        </w:rPr>
        <w:tab/>
      </w:r>
    </w:p>
    <w:p w:rsidR="009C0BF3" w:rsidRPr="00B46D86" w:rsidRDefault="00B46D86">
      <w:pPr>
        <w:pStyle w:val="1"/>
        <w:numPr>
          <w:ilvl w:val="0"/>
          <w:numId w:val="7"/>
        </w:numPr>
        <w:tabs>
          <w:tab w:val="left" w:pos="1023"/>
          <w:tab w:val="left" w:pos="4659"/>
        </w:tabs>
        <w:spacing w:before="64"/>
        <w:ind w:left="4659" w:right="355" w:hanging="3846"/>
        <w:jc w:val="left"/>
        <w:rPr>
          <w:sz w:val="24"/>
          <w:szCs w:val="24"/>
        </w:rPr>
      </w:pPr>
      <w:r w:rsidRPr="00B46D86">
        <w:rPr>
          <w:sz w:val="24"/>
          <w:szCs w:val="24"/>
        </w:rPr>
        <w:lastRenderedPageBreak/>
        <w:t>Случаи,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при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которых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допускается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оформление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ЭД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>на</w:t>
      </w:r>
      <w:r w:rsidRPr="00B46D86">
        <w:rPr>
          <w:spacing w:val="40"/>
          <w:sz w:val="24"/>
          <w:szCs w:val="24"/>
        </w:rPr>
        <w:t xml:space="preserve"> </w:t>
      </w:r>
      <w:r w:rsidRPr="00B46D86">
        <w:rPr>
          <w:sz w:val="24"/>
          <w:szCs w:val="24"/>
        </w:rPr>
        <w:t xml:space="preserve">бумажном </w:t>
      </w:r>
      <w:r w:rsidRPr="00B46D86">
        <w:rPr>
          <w:spacing w:val="-2"/>
          <w:sz w:val="24"/>
          <w:szCs w:val="24"/>
        </w:rPr>
        <w:t>носителе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719"/>
        </w:tabs>
        <w:spacing w:before="314"/>
        <w:ind w:right="247" w:firstLine="4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Документы, создаваемые в системе электронного документооборота, оформляются на бумажном носителе в случаях: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2"/>
        </w:tabs>
        <w:spacing w:before="2"/>
        <w:ind w:right="427" w:firstLine="563"/>
        <w:rPr>
          <w:sz w:val="24"/>
          <w:szCs w:val="24"/>
        </w:rPr>
      </w:pPr>
      <w:r w:rsidRPr="00B46D86">
        <w:rPr>
          <w:sz w:val="24"/>
          <w:szCs w:val="24"/>
        </w:rPr>
        <w:t xml:space="preserve">если они подлежат подписанию работником, который отказался от перехода на взаимодействие с работодателем посредством электронного </w:t>
      </w:r>
      <w:r w:rsidRPr="00B46D86">
        <w:rPr>
          <w:spacing w:val="-2"/>
          <w:sz w:val="24"/>
          <w:szCs w:val="24"/>
        </w:rPr>
        <w:t>документооборота;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2"/>
        </w:tabs>
        <w:ind w:right="434" w:firstLine="563"/>
        <w:rPr>
          <w:sz w:val="24"/>
          <w:szCs w:val="24"/>
        </w:rPr>
      </w:pPr>
      <w:r w:rsidRPr="00B46D86">
        <w:rPr>
          <w:sz w:val="24"/>
          <w:szCs w:val="24"/>
        </w:rPr>
        <w:t xml:space="preserve">если система электронного документооборота вышла из строя и не подлежит исправлению в срок, назначенный для исполнения и подписания </w:t>
      </w:r>
      <w:r w:rsidRPr="00B46D86">
        <w:rPr>
          <w:spacing w:val="-4"/>
          <w:sz w:val="24"/>
          <w:szCs w:val="24"/>
        </w:rPr>
        <w:t>ЭД;</w:t>
      </w:r>
    </w:p>
    <w:p w:rsidR="009C0BF3" w:rsidRPr="00B46D86" w:rsidRDefault="00B46D86">
      <w:pPr>
        <w:pStyle w:val="a4"/>
        <w:numPr>
          <w:ilvl w:val="2"/>
          <w:numId w:val="7"/>
        </w:numPr>
        <w:tabs>
          <w:tab w:val="left" w:pos="1102"/>
        </w:tabs>
        <w:ind w:right="424" w:firstLine="563"/>
        <w:rPr>
          <w:sz w:val="24"/>
          <w:szCs w:val="24"/>
        </w:rPr>
      </w:pPr>
      <w:r w:rsidRPr="00B46D86">
        <w:rPr>
          <w:sz w:val="24"/>
          <w:szCs w:val="24"/>
        </w:rPr>
        <w:t>если это требуется в соответствии с приказом директора организации, локальными нормативными актами организации или законодательством Российской Федерации.</w:t>
      </w:r>
    </w:p>
    <w:p w:rsidR="009C0BF3" w:rsidRPr="00B46D86" w:rsidRDefault="009C0BF3">
      <w:pPr>
        <w:pStyle w:val="a3"/>
        <w:spacing w:before="6"/>
        <w:ind w:left="0"/>
        <w:rPr>
          <w:sz w:val="24"/>
          <w:szCs w:val="24"/>
        </w:rPr>
      </w:pPr>
    </w:p>
    <w:p w:rsidR="009C0BF3" w:rsidRPr="00B46D86" w:rsidRDefault="00B46D86">
      <w:pPr>
        <w:pStyle w:val="1"/>
        <w:numPr>
          <w:ilvl w:val="0"/>
          <w:numId w:val="7"/>
        </w:numPr>
        <w:tabs>
          <w:tab w:val="left" w:pos="1973"/>
          <w:tab w:val="left" w:pos="4061"/>
        </w:tabs>
        <w:spacing w:line="242" w:lineRule="auto"/>
        <w:ind w:left="4061" w:right="1299" w:hanging="2298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Ответственность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при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работе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>в</w:t>
      </w:r>
      <w:r w:rsidRPr="00B46D86">
        <w:rPr>
          <w:spacing w:val="-5"/>
          <w:sz w:val="24"/>
          <w:szCs w:val="24"/>
        </w:rPr>
        <w:t xml:space="preserve"> </w:t>
      </w:r>
      <w:r w:rsidRPr="00B46D86">
        <w:rPr>
          <w:sz w:val="24"/>
          <w:szCs w:val="24"/>
        </w:rPr>
        <w:t>системе</w:t>
      </w:r>
      <w:r w:rsidRPr="00B46D86">
        <w:rPr>
          <w:spacing w:val="-4"/>
          <w:sz w:val="24"/>
          <w:szCs w:val="24"/>
        </w:rPr>
        <w:t xml:space="preserve"> </w:t>
      </w:r>
      <w:r w:rsidRPr="00B46D86">
        <w:rPr>
          <w:sz w:val="24"/>
          <w:szCs w:val="24"/>
        </w:rPr>
        <w:t xml:space="preserve">электронного </w:t>
      </w:r>
      <w:r w:rsidRPr="00B46D86">
        <w:rPr>
          <w:spacing w:val="-2"/>
          <w:sz w:val="24"/>
          <w:szCs w:val="24"/>
        </w:rPr>
        <w:t>документооборота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54"/>
        </w:tabs>
        <w:ind w:right="254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Отправитель ЭД несет ответственность за содержание электронного документа, реквизитов, адресацию, качество и количество вложений.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54"/>
        </w:tabs>
        <w:ind w:right="244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Получатель ЭД несет ответственность за неисполнение документа в установленный срок, невнесение или несвоевременное внесение сведений в электронную карточку ЭД, ошибки, допущенные при регистрации и неправильном направлении ЭД адресату.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83"/>
        </w:tabs>
        <w:ind w:right="250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Руководители несут персональную ответственность за соблюдение Положения подчиняющимися им работниками.</w:t>
      </w:r>
    </w:p>
    <w:p w:rsidR="009C0BF3" w:rsidRPr="00B46D86" w:rsidRDefault="00B46D86">
      <w:pPr>
        <w:pStyle w:val="a4"/>
        <w:numPr>
          <w:ilvl w:val="1"/>
          <w:numId w:val="7"/>
        </w:numPr>
        <w:tabs>
          <w:tab w:val="left" w:pos="1464"/>
          <w:tab w:val="left" w:pos="5367"/>
          <w:tab w:val="left" w:pos="8053"/>
        </w:tabs>
        <w:ind w:right="239" w:firstLine="563"/>
        <w:jc w:val="both"/>
        <w:rPr>
          <w:sz w:val="24"/>
          <w:szCs w:val="24"/>
        </w:rPr>
      </w:pPr>
      <w:r w:rsidRPr="00B46D86">
        <w:rPr>
          <w:sz w:val="24"/>
          <w:szCs w:val="24"/>
        </w:rPr>
        <w:t>Руководители при увольнении работников и оформлении на работу новых</w:t>
      </w:r>
      <w:r w:rsidRPr="00B46D86">
        <w:rPr>
          <w:spacing w:val="40"/>
          <w:sz w:val="24"/>
          <w:szCs w:val="24"/>
        </w:rPr>
        <w:t xml:space="preserve">  </w:t>
      </w:r>
      <w:r w:rsidRPr="00B46D86">
        <w:rPr>
          <w:sz w:val="24"/>
          <w:szCs w:val="24"/>
        </w:rPr>
        <w:t>подчиненных</w:t>
      </w:r>
      <w:r w:rsidR="007574BE">
        <w:rPr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работников</w:t>
      </w:r>
      <w:r w:rsidR="007574BE">
        <w:rPr>
          <w:sz w:val="24"/>
          <w:szCs w:val="24"/>
        </w:rPr>
        <w:t xml:space="preserve"> о</w:t>
      </w:r>
      <w:r w:rsidRPr="00B46D86">
        <w:rPr>
          <w:spacing w:val="-2"/>
          <w:sz w:val="24"/>
          <w:szCs w:val="24"/>
        </w:rPr>
        <w:t xml:space="preserve">беспечивают </w:t>
      </w:r>
      <w:r w:rsidRPr="00B46D86">
        <w:rPr>
          <w:sz w:val="24"/>
          <w:szCs w:val="24"/>
        </w:rPr>
        <w:t xml:space="preserve">удаление/изменение/оформление учетной записи работника в течение двух рабочих дней с даты увольнения работника или приема на работу нового </w:t>
      </w:r>
      <w:r w:rsidRPr="00B46D86">
        <w:rPr>
          <w:spacing w:val="-2"/>
          <w:sz w:val="24"/>
          <w:szCs w:val="24"/>
        </w:rPr>
        <w:t>работника.</w:t>
      </w:r>
    </w:p>
    <w:p w:rsidR="009C0BF3" w:rsidRPr="00B46D86" w:rsidRDefault="00B46D86" w:rsidP="007574BE">
      <w:pPr>
        <w:pStyle w:val="a4"/>
        <w:numPr>
          <w:ilvl w:val="1"/>
          <w:numId w:val="7"/>
        </w:numPr>
        <w:tabs>
          <w:tab w:val="left" w:pos="1418"/>
        </w:tabs>
        <w:ind w:left="426" w:right="245" w:firstLine="567"/>
        <w:jc w:val="both"/>
        <w:rPr>
          <w:sz w:val="24"/>
          <w:szCs w:val="24"/>
        </w:rPr>
      </w:pPr>
      <w:r w:rsidRPr="00B46D86">
        <w:rPr>
          <w:sz w:val="24"/>
          <w:szCs w:val="24"/>
        </w:rPr>
        <w:t xml:space="preserve">Заместитель директора проверяет наличие у увольняемых работников незавершенных ЭД и принимает меры по их исполнению/завершению в течение трех рабочих дней с даты </w:t>
      </w:r>
      <w:r w:rsidRPr="00B46D86">
        <w:rPr>
          <w:spacing w:val="-2"/>
          <w:sz w:val="24"/>
          <w:szCs w:val="24"/>
        </w:rPr>
        <w:t>увольнения</w:t>
      </w:r>
      <w:r w:rsidR="00502122">
        <w:rPr>
          <w:spacing w:val="-2"/>
          <w:sz w:val="24"/>
          <w:szCs w:val="24"/>
        </w:rPr>
        <w:t xml:space="preserve"> </w:t>
      </w:r>
      <w:r w:rsidRPr="00B46D86">
        <w:rPr>
          <w:spacing w:val="-2"/>
          <w:sz w:val="24"/>
          <w:szCs w:val="24"/>
        </w:rPr>
        <w:t>работников.</w:t>
      </w:r>
    </w:p>
    <w:p w:rsidR="009C0BF3" w:rsidRDefault="009C0BF3">
      <w:pPr>
        <w:jc w:val="both"/>
        <w:rPr>
          <w:sz w:val="28"/>
        </w:rPr>
        <w:sectPr w:rsidR="009C0BF3">
          <w:pgSz w:w="11920" w:h="16850"/>
          <w:pgMar w:top="1020" w:right="600" w:bottom="1780" w:left="1320" w:header="0" w:footer="1565" w:gutter="0"/>
          <w:cols w:space="720"/>
        </w:sectPr>
      </w:pPr>
    </w:p>
    <w:p w:rsidR="000A73CE" w:rsidRDefault="00B46D86" w:rsidP="000A73CE">
      <w:pPr>
        <w:spacing w:before="1"/>
        <w:ind w:left="12802" w:right="721" w:hanging="186"/>
        <w:jc w:val="right"/>
        <w:rPr>
          <w:sz w:val="20"/>
          <w:szCs w:val="20"/>
        </w:rPr>
      </w:pPr>
      <w:r w:rsidRPr="00502122">
        <w:rPr>
          <w:sz w:val="20"/>
          <w:szCs w:val="20"/>
        </w:rPr>
        <w:lastRenderedPageBreak/>
        <w:t>Приложение</w:t>
      </w:r>
      <w:r w:rsidRPr="00502122">
        <w:rPr>
          <w:spacing w:val="-15"/>
          <w:sz w:val="20"/>
          <w:szCs w:val="20"/>
        </w:rPr>
        <w:t xml:space="preserve"> </w:t>
      </w:r>
      <w:r w:rsidRPr="00502122">
        <w:rPr>
          <w:sz w:val="20"/>
          <w:szCs w:val="20"/>
        </w:rPr>
        <w:t xml:space="preserve">1 </w:t>
      </w:r>
    </w:p>
    <w:p w:rsidR="009C0BF3" w:rsidRPr="00502122" w:rsidRDefault="00B46D86" w:rsidP="000A73CE">
      <w:pPr>
        <w:spacing w:before="1"/>
        <w:ind w:left="12802" w:right="721" w:hanging="186"/>
        <w:jc w:val="right"/>
        <w:rPr>
          <w:sz w:val="20"/>
          <w:szCs w:val="20"/>
        </w:rPr>
      </w:pPr>
      <w:r w:rsidRPr="00502122">
        <w:rPr>
          <w:sz w:val="20"/>
          <w:szCs w:val="20"/>
        </w:rPr>
        <w:t>к</w:t>
      </w:r>
      <w:r w:rsidRPr="00502122">
        <w:rPr>
          <w:spacing w:val="-10"/>
          <w:sz w:val="20"/>
          <w:szCs w:val="20"/>
        </w:rPr>
        <w:t xml:space="preserve"> </w:t>
      </w:r>
      <w:r w:rsidRPr="00502122">
        <w:rPr>
          <w:sz w:val="20"/>
          <w:szCs w:val="20"/>
        </w:rPr>
        <w:t>Положению</w:t>
      </w:r>
      <w:r w:rsidRPr="00502122">
        <w:rPr>
          <w:spacing w:val="-10"/>
          <w:sz w:val="20"/>
          <w:szCs w:val="20"/>
        </w:rPr>
        <w:t xml:space="preserve"> </w:t>
      </w:r>
      <w:r w:rsidRPr="00502122">
        <w:rPr>
          <w:sz w:val="20"/>
          <w:szCs w:val="20"/>
        </w:rPr>
        <w:t>об</w:t>
      </w:r>
      <w:r w:rsidRPr="00502122">
        <w:rPr>
          <w:spacing w:val="-10"/>
          <w:sz w:val="20"/>
          <w:szCs w:val="20"/>
        </w:rPr>
        <w:t xml:space="preserve"> </w:t>
      </w:r>
      <w:r w:rsidRPr="00502122">
        <w:rPr>
          <w:sz w:val="20"/>
          <w:szCs w:val="20"/>
        </w:rPr>
        <w:t>электронном документообороте и порядке</w:t>
      </w:r>
    </w:p>
    <w:p w:rsidR="009C0BF3" w:rsidRPr="00502122" w:rsidRDefault="00502122" w:rsidP="000A73CE">
      <w:pPr>
        <w:ind w:left="11559" w:right="721" w:hanging="186"/>
        <w:jc w:val="right"/>
        <w:rPr>
          <w:sz w:val="20"/>
          <w:szCs w:val="20"/>
        </w:rPr>
      </w:pPr>
      <w:r w:rsidRPr="00502122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</w:t>
      </w:r>
      <w:r w:rsidR="00B46D86" w:rsidRPr="00502122">
        <w:rPr>
          <w:sz w:val="20"/>
          <w:szCs w:val="20"/>
        </w:rPr>
        <w:t>его</w:t>
      </w:r>
      <w:r w:rsidR="00B46D86" w:rsidRPr="00502122">
        <w:rPr>
          <w:spacing w:val="-2"/>
          <w:sz w:val="20"/>
          <w:szCs w:val="20"/>
        </w:rPr>
        <w:t xml:space="preserve"> </w:t>
      </w:r>
      <w:r w:rsidR="00B46D86" w:rsidRPr="00502122">
        <w:rPr>
          <w:sz w:val="20"/>
          <w:szCs w:val="20"/>
        </w:rPr>
        <w:t>осуществления</w:t>
      </w:r>
      <w:r w:rsidRPr="00502122">
        <w:rPr>
          <w:sz w:val="20"/>
          <w:szCs w:val="20"/>
        </w:rPr>
        <w:t xml:space="preserve"> </w:t>
      </w:r>
      <w:r w:rsidR="00B46D86" w:rsidRPr="00502122">
        <w:rPr>
          <w:sz w:val="20"/>
          <w:szCs w:val="20"/>
        </w:rPr>
        <w:t>в</w:t>
      </w:r>
      <w:r w:rsidR="00B46D86" w:rsidRPr="00502122">
        <w:rPr>
          <w:spacing w:val="-4"/>
          <w:sz w:val="20"/>
          <w:szCs w:val="20"/>
        </w:rPr>
        <w:t xml:space="preserve"> </w:t>
      </w:r>
      <w:r w:rsidRPr="00502122">
        <w:rPr>
          <w:sz w:val="20"/>
          <w:szCs w:val="20"/>
        </w:rPr>
        <w:t>МКОУ КСОШ</w:t>
      </w:r>
    </w:p>
    <w:p w:rsidR="009C0BF3" w:rsidRDefault="009C0BF3">
      <w:pPr>
        <w:pStyle w:val="a3"/>
        <w:spacing w:before="3"/>
        <w:ind w:left="0"/>
      </w:pPr>
    </w:p>
    <w:p w:rsidR="009C0BF3" w:rsidRDefault="00B46D86">
      <w:pPr>
        <w:pStyle w:val="1"/>
        <w:ind w:right="88"/>
        <w:jc w:val="center"/>
        <w:rPr>
          <w:spacing w:val="-2"/>
        </w:rPr>
      </w:pPr>
      <w:r>
        <w:t>Перечень</w:t>
      </w:r>
      <w:r>
        <w:rPr>
          <w:spacing w:val="-15"/>
        </w:rPr>
        <w:t xml:space="preserve"> </w:t>
      </w:r>
      <w:r>
        <w:t>электронных</w:t>
      </w:r>
      <w:r>
        <w:rPr>
          <w:spacing w:val="-6"/>
        </w:rPr>
        <w:t xml:space="preserve"> </w:t>
      </w:r>
      <w:r>
        <w:rPr>
          <w:spacing w:val="-2"/>
        </w:rPr>
        <w:t>документов</w:t>
      </w:r>
    </w:p>
    <w:p w:rsidR="00AF794A" w:rsidRDefault="00AF794A">
      <w:pPr>
        <w:pStyle w:val="1"/>
        <w:ind w:right="88"/>
        <w:jc w:val="center"/>
        <w:rPr>
          <w:spacing w:val="-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8"/>
        <w:gridCol w:w="6237"/>
        <w:gridCol w:w="1724"/>
        <w:gridCol w:w="3261"/>
        <w:gridCol w:w="3234"/>
      </w:tblGrid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FC4531" w:rsidRDefault="00FC4531" w:rsidP="00FC4531">
            <w:pPr>
              <w:pStyle w:val="TableParagraph"/>
              <w:spacing w:before="1"/>
              <w:ind w:left="81" w:right="1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Индекс </w:t>
            </w:r>
            <w:r>
              <w:rPr>
                <w:b/>
                <w:spacing w:val="-4"/>
                <w:sz w:val="24"/>
              </w:rPr>
              <w:t>дела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FC4531" w:rsidRDefault="00FC4531" w:rsidP="00FC4531">
            <w:pPr>
              <w:pStyle w:val="TableParagraph"/>
              <w:spacing w:before="1"/>
              <w:ind w:left="1997" w:right="19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Заголовок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дела (тома, части)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FC4531" w:rsidRDefault="00FC4531" w:rsidP="00FC4531">
            <w:pPr>
              <w:pStyle w:val="TableParagraph"/>
              <w:spacing w:before="1"/>
              <w:ind w:left="166" w:hanging="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z w:val="24"/>
              </w:rPr>
              <w:t>дел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(томов)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73"/>
              <w:ind w:left="658" w:right="62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 хранения дела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(тома,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части) и № статей по</w:t>
            </w:r>
          </w:p>
          <w:p w:rsidR="00FC4531" w:rsidRDefault="00FC4531" w:rsidP="00FC4531">
            <w:pPr>
              <w:pStyle w:val="TableParagraph"/>
              <w:spacing w:line="274" w:lineRule="exact"/>
              <w:ind w:left="48" w:righ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Перечню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FC4531" w:rsidRDefault="00FC4531" w:rsidP="00FC4531">
            <w:pPr>
              <w:pStyle w:val="TableParagraph"/>
              <w:ind w:lef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Примечание</w:t>
            </w: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61"/>
              <w:ind w:left="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61"/>
              <w:ind w:left="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61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61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spacing w:before="61"/>
              <w:ind w:lef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FC4531" w:rsidTr="0053045B">
        <w:tc>
          <w:tcPr>
            <w:tcW w:w="15734" w:type="dxa"/>
            <w:gridSpan w:val="5"/>
          </w:tcPr>
          <w:p w:rsidR="00FC4531" w:rsidRPr="00FC4531" w:rsidRDefault="00FC4531">
            <w:pPr>
              <w:pStyle w:val="1"/>
              <w:ind w:right="88"/>
              <w:jc w:val="center"/>
            </w:pPr>
            <w:r w:rsidRPr="00FC4531">
              <w:rPr>
                <w:sz w:val="24"/>
              </w:rPr>
              <w:t>01.</w:t>
            </w:r>
            <w:r w:rsidRPr="00FC4531">
              <w:rPr>
                <w:spacing w:val="-5"/>
                <w:sz w:val="24"/>
              </w:rPr>
              <w:t xml:space="preserve"> </w:t>
            </w:r>
            <w:r w:rsidRPr="00FC4531">
              <w:rPr>
                <w:sz w:val="24"/>
              </w:rPr>
              <w:t>Руководство</w:t>
            </w:r>
            <w:r w:rsidRPr="00FC4531">
              <w:rPr>
                <w:spacing w:val="-4"/>
                <w:sz w:val="24"/>
              </w:rPr>
              <w:t xml:space="preserve"> </w:t>
            </w:r>
            <w:r w:rsidRPr="00FC4531">
              <w:rPr>
                <w:spacing w:val="-2"/>
                <w:sz w:val="24"/>
              </w:rPr>
              <w:t>(канцелярия)</w:t>
            </w: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64"/>
              <w:ind w:left="83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осуществляющих управление в сфере образования, регламентирующие</w:t>
            </w:r>
          </w:p>
          <w:p w:rsidR="00FC4531" w:rsidRDefault="00FC4531" w:rsidP="00FC4531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образовательные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Копии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1"/>
              <w:ind w:right="68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64"/>
              <w:ind w:left="110" w:right="24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надобности п.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ТП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z w:val="24"/>
              </w:rPr>
              <w:t>Устав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66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66"/>
              <w:ind w:right="242"/>
              <w:rPr>
                <w:sz w:val="24"/>
              </w:rPr>
            </w:pPr>
            <w:r>
              <w:rPr>
                <w:sz w:val="24"/>
              </w:rPr>
              <w:t>Постоянно,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налоговом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органе </w:t>
            </w:r>
            <w:r>
              <w:rPr>
                <w:spacing w:val="-2"/>
                <w:sz w:val="24"/>
              </w:rPr>
              <w:t>(ИНН)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63"/>
              <w:ind w:right="9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надобности, ст. 24 ТП 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62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62"/>
              <w:ind w:left="83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ЕГРЮЛ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62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62"/>
              <w:ind w:right="242"/>
              <w:rPr>
                <w:sz w:val="24"/>
              </w:rPr>
            </w:pPr>
            <w:r>
              <w:rPr>
                <w:sz w:val="24"/>
              </w:rPr>
              <w:t>Постоянно,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FC4531" w:rsidRDefault="00FC4531" w:rsidP="00FC4531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(договор,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контракт,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свидетельства)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 оперативного управления имуществом, на право</w:t>
            </w:r>
          </w:p>
          <w:p w:rsidR="00FC4531" w:rsidRDefault="00FC4531" w:rsidP="00FC4531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участком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FC4531" w:rsidRDefault="00FC4531" w:rsidP="00FC4531">
            <w:pPr>
              <w:pStyle w:val="TableParagraph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20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 ст. 93 ТП 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Лицензии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ним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3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203"/>
              <w:ind w:right="13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55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spacing w:before="68" w:line="237" w:lineRule="auto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прекращения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лицензии</w:t>
            </w: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07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аккредитации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организации, ст. 61 ТП 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FC4531" w:rsidRDefault="00FC4531" w:rsidP="00FC4531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08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61"/>
              <w:ind w:left="83" w:right="1273"/>
              <w:rPr>
                <w:sz w:val="24"/>
              </w:rPr>
            </w:pPr>
            <w:r>
              <w:rPr>
                <w:sz w:val="24"/>
              </w:rPr>
              <w:t>Санитарно-эпидемиологическое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образовательную деятельность, санитарно-эпидемиологическое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медицинскую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FC4531" w:rsidRDefault="00FC4531" w:rsidP="00FC4531">
            <w:pPr>
              <w:pStyle w:val="TableParagraph"/>
              <w:spacing w:before="1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ind w:right="15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лет, </w:t>
            </w:r>
            <w:r>
              <w:rPr>
                <w:spacing w:val="-5"/>
                <w:sz w:val="24"/>
              </w:rPr>
              <w:t>ЭПК</w:t>
            </w:r>
            <w:r>
              <w:rPr>
                <w:sz w:val="24"/>
              </w:rPr>
              <w:t xml:space="preserve">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09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Муниципальное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61"/>
              <w:ind w:right="11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Постоянно,</w:t>
            </w:r>
            <w:r>
              <w:rPr>
                <w:sz w:val="24"/>
              </w:rPr>
              <w:t xml:space="preserve"> 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муниципального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63"/>
              <w:ind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  <w:r w:rsidR="00D94170"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 xml:space="preserve"> 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211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(1)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Постоянно</w:t>
            </w: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FC4531">
            <w:pPr>
              <w:pStyle w:val="TableParagraph"/>
              <w:spacing w:before="63"/>
              <w:ind w:right="816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  <w:r w:rsidR="00D94170">
              <w:rPr>
                <w:spacing w:val="-2"/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193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коллегиальных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органов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61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D94170">
            <w:pPr>
              <w:pStyle w:val="TableParagraph"/>
              <w:spacing w:before="61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  <w:r w:rsidR="00D94170">
              <w:rPr>
                <w:spacing w:val="-2"/>
                <w:sz w:val="24"/>
              </w:rPr>
              <w:t>,</w:t>
            </w:r>
            <w:r w:rsidR="00D94170">
              <w:rPr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«в»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совещаний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директоре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D94170">
            <w:pPr>
              <w:pStyle w:val="TableParagraph"/>
              <w:spacing w:before="63" w:line="275" w:lineRule="exact"/>
              <w:ind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  <w:r w:rsidR="00D94170">
              <w:rPr>
                <w:spacing w:val="-2"/>
                <w:sz w:val="24"/>
              </w:rPr>
              <w:t>,</w:t>
            </w:r>
            <w:r w:rsidR="00D94170">
              <w:rPr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14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собраний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3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D94170">
            <w:pPr>
              <w:pStyle w:val="TableParagraph"/>
              <w:spacing w:before="66" w:line="275" w:lineRule="exact"/>
              <w:ind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  <w:r w:rsidR="00D94170"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«ж»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Приказы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724" w:type="dxa"/>
          </w:tcPr>
          <w:p w:rsidR="00FC4531" w:rsidRDefault="00FC4531" w:rsidP="00FC4531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D94170">
            <w:pPr>
              <w:pStyle w:val="TableParagraph"/>
              <w:spacing w:before="61"/>
              <w:ind w:left="48" w:right="11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Постоянно,</w:t>
            </w:r>
            <w:r w:rsidR="00D94170">
              <w:rPr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FC4531" w:rsidTr="0053045B">
        <w:tc>
          <w:tcPr>
            <w:tcW w:w="1278" w:type="dxa"/>
          </w:tcPr>
          <w:p w:rsidR="00FC4531" w:rsidRDefault="00FC4531" w:rsidP="00FC4531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6237" w:type="dxa"/>
          </w:tcPr>
          <w:p w:rsidR="00FC4531" w:rsidRDefault="00FC4531" w:rsidP="00FC4531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приказов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724" w:type="dxa"/>
          </w:tcPr>
          <w:p w:rsidR="00FC4531" w:rsidRDefault="00D94170" w:rsidP="00D94170">
            <w:pPr>
              <w:pStyle w:val="TableParagraph"/>
              <w:spacing w:before="200"/>
              <w:ind w:left="14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          </w:t>
            </w:r>
            <w:r w:rsidR="00FC4531"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C4531" w:rsidRDefault="00FC4531" w:rsidP="00D94170">
            <w:pPr>
              <w:pStyle w:val="TableParagraph"/>
              <w:spacing w:before="61"/>
              <w:ind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  <w:r w:rsidR="00D94170">
              <w:rPr>
                <w:sz w:val="24"/>
              </w:rPr>
              <w:t xml:space="preserve">, </w:t>
            </w: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182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FC4531" w:rsidRDefault="00FC4531" w:rsidP="00FC4531">
            <w:pPr>
              <w:pStyle w:val="TableParagraph"/>
              <w:rPr>
                <w:sz w:val="24"/>
              </w:rPr>
            </w:pP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ab/>
            </w:r>
          </w:p>
          <w:p w:rsidR="00D94170" w:rsidRDefault="00D94170" w:rsidP="00D94170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D94170" w:rsidRDefault="00D94170" w:rsidP="00D94170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rPr>
                <w:b/>
                <w:sz w:val="24"/>
              </w:rPr>
            </w:pPr>
          </w:p>
          <w:p w:rsidR="00D94170" w:rsidRDefault="00D94170" w:rsidP="00D94170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D94170" w:rsidRDefault="00D94170" w:rsidP="00D94170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Приказы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административно-хозяйственным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вопросам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68" w:line="237" w:lineRule="auto"/>
              <w:ind w:left="84" w:right="286"/>
              <w:rPr>
                <w:sz w:val="24"/>
              </w:rPr>
            </w:pPr>
            <w:r>
              <w:rPr>
                <w:sz w:val="24"/>
              </w:rPr>
              <w:t xml:space="preserve">Т.1 – </w:t>
            </w:r>
            <w:r>
              <w:rPr>
                <w:spacing w:val="-2"/>
                <w:sz w:val="24"/>
              </w:rPr>
              <w:t>10.01.2022-</w:t>
            </w:r>
          </w:p>
          <w:p w:rsidR="00D94170" w:rsidRDefault="00D94170" w:rsidP="00D94170">
            <w:pPr>
              <w:pStyle w:val="TableParagraph"/>
              <w:spacing w:before="1"/>
              <w:ind w:left="84" w:right="2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30.06.2022, </w:t>
            </w:r>
            <w:r>
              <w:rPr>
                <w:sz w:val="24"/>
              </w:rPr>
              <w:t xml:space="preserve">Т.2. – </w:t>
            </w:r>
            <w:r>
              <w:rPr>
                <w:spacing w:val="-2"/>
                <w:sz w:val="24"/>
              </w:rPr>
              <w:t>01.07.2022-</w:t>
            </w:r>
          </w:p>
          <w:p w:rsidR="00D94170" w:rsidRDefault="00D94170" w:rsidP="00D94170"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2"/>
                <w:sz w:val="24"/>
              </w:rPr>
              <w:t>30.12.2022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D94170" w:rsidRDefault="00D94170" w:rsidP="00D94170">
            <w:pPr>
              <w:pStyle w:val="TableParagraph"/>
              <w:spacing w:line="275" w:lineRule="exact"/>
              <w:ind w:left="48" w:right="17"/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rPr>
                <w:sz w:val="24"/>
              </w:rPr>
            </w:pP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66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приказов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административно- хозяйственной деятельности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before="63"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D94170" w:rsidRDefault="00D94170" w:rsidP="00D94170">
            <w:pPr>
              <w:pStyle w:val="TableParagraph"/>
              <w:spacing w:line="275" w:lineRule="exact"/>
              <w:ind w:left="48" w:right="17"/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«в»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rPr>
                <w:sz w:val="24"/>
              </w:rPr>
            </w:pP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01-</w:t>
            </w:r>
            <w:r>
              <w:rPr>
                <w:spacing w:val="-7"/>
                <w:sz w:val="24"/>
              </w:rPr>
              <w:t>19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66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(акты,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справки,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переписка) органами госконтроля (надзора)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before="64"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5"/>
                <w:sz w:val="24"/>
              </w:rPr>
              <w:t>лет</w:t>
            </w:r>
          </w:p>
          <w:p w:rsidR="00D94170" w:rsidRDefault="00D94170" w:rsidP="00D94170">
            <w:pPr>
              <w:pStyle w:val="TableParagraph"/>
              <w:spacing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rPr>
                <w:sz w:val="24"/>
              </w:rPr>
            </w:pP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дел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before="61"/>
              <w:ind w:right="-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Постоянно,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157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spacing w:before="61"/>
              <w:ind w:left="88" w:right="126"/>
              <w:rPr>
                <w:sz w:val="24"/>
              </w:rPr>
            </w:pPr>
            <w:r>
              <w:rPr>
                <w:sz w:val="24"/>
              </w:rPr>
              <w:t>Структурных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3 года</w:t>
            </w: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Обращения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переписка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рассмотрению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before="63"/>
              <w:ind w:left="48" w:righ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 ЭПК,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154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rPr>
                <w:sz w:val="24"/>
              </w:rPr>
            </w:pP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обращений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before="63"/>
              <w:ind w:left="48" w:righ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rPr>
                <w:sz w:val="24"/>
              </w:rPr>
            </w:pP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23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печатей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штампов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before="63"/>
              <w:ind w:left="11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 ст. 163 ТП 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rPr>
                <w:sz w:val="24"/>
              </w:rPr>
            </w:pP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D94170" w:rsidRDefault="00D94170" w:rsidP="00D94170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D94170" w:rsidRDefault="00D94170" w:rsidP="00D94170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Акты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уничтожения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печатей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штампов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D94170" w:rsidRDefault="00D94170" w:rsidP="00D94170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before="203" w:line="275" w:lineRule="exact"/>
              <w:ind w:left="48" w:righ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D94170" w:rsidRDefault="00D94170" w:rsidP="00D94170">
            <w:pPr>
              <w:pStyle w:val="TableParagraph"/>
              <w:spacing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spacing w:before="66"/>
              <w:ind w:left="88" w:right="75"/>
              <w:rPr>
                <w:sz w:val="24"/>
              </w:rPr>
            </w:pPr>
            <w:r>
              <w:rPr>
                <w:sz w:val="24"/>
              </w:rPr>
              <w:t>При отсутствии книг, журналов,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оттисков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слепков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 до ликвидации организации</w:t>
            </w: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25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поступающих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отправляемых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before="63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D94170" w:rsidRDefault="00D94170" w:rsidP="00D94170">
            <w:pPr>
              <w:pStyle w:val="TableParagraph"/>
              <w:ind w:left="48" w:right="17"/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«г»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rPr>
                <w:sz w:val="24"/>
              </w:rPr>
            </w:pP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Публичный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D94170">
            <w:pPr>
              <w:pStyle w:val="TableParagraph"/>
              <w:spacing w:before="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Постоянно,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209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rPr>
                <w:sz w:val="24"/>
              </w:rPr>
            </w:pPr>
          </w:p>
        </w:tc>
      </w:tr>
      <w:tr w:rsidR="00D94170" w:rsidTr="0053045B">
        <w:tc>
          <w:tcPr>
            <w:tcW w:w="1278" w:type="dxa"/>
          </w:tcPr>
          <w:p w:rsidR="00D94170" w:rsidRDefault="00D94170" w:rsidP="00D9417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27</w:t>
            </w:r>
          </w:p>
        </w:tc>
        <w:tc>
          <w:tcPr>
            <w:tcW w:w="6237" w:type="dxa"/>
          </w:tcPr>
          <w:p w:rsidR="00D94170" w:rsidRDefault="00D94170" w:rsidP="00D94170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самообследовании</w:t>
            </w:r>
          </w:p>
        </w:tc>
        <w:tc>
          <w:tcPr>
            <w:tcW w:w="1724" w:type="dxa"/>
          </w:tcPr>
          <w:p w:rsidR="00D94170" w:rsidRDefault="00D94170" w:rsidP="00D9417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D94170" w:rsidRDefault="00D94170" w:rsidP="00057654">
            <w:pPr>
              <w:pStyle w:val="TableParagraph"/>
              <w:spacing w:before="61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Постоянно,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209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D94170" w:rsidRDefault="00D94170" w:rsidP="00D94170">
            <w:pPr>
              <w:pStyle w:val="TableParagraph"/>
              <w:rPr>
                <w:sz w:val="24"/>
              </w:rPr>
            </w:pPr>
          </w:p>
        </w:tc>
      </w:tr>
      <w:tr w:rsidR="00F14311" w:rsidTr="0053045B">
        <w:tc>
          <w:tcPr>
            <w:tcW w:w="1278" w:type="dxa"/>
          </w:tcPr>
          <w:p w:rsidR="00F14311" w:rsidRDefault="00F14311" w:rsidP="00F14311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01-</w:t>
            </w:r>
            <w:r>
              <w:rPr>
                <w:spacing w:val="-7"/>
                <w:sz w:val="24"/>
              </w:rPr>
              <w:t>28</w:t>
            </w:r>
          </w:p>
        </w:tc>
        <w:tc>
          <w:tcPr>
            <w:tcW w:w="6237" w:type="dxa"/>
          </w:tcPr>
          <w:p w:rsidR="00F14311" w:rsidRDefault="00F14311" w:rsidP="00F14311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F14311" w:rsidRDefault="00F14311" w:rsidP="00F14311">
            <w:pPr>
              <w:pStyle w:val="TableParagraph"/>
              <w:spacing w:before="66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F14311" w:rsidRDefault="00F14311" w:rsidP="00F14311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F14311" w:rsidRDefault="00F14311" w:rsidP="00F14311">
            <w:pPr>
              <w:pStyle w:val="TableParagraph"/>
              <w:rPr>
                <w:sz w:val="24"/>
              </w:rPr>
            </w:pPr>
          </w:p>
        </w:tc>
      </w:tr>
      <w:tr w:rsidR="00F14311" w:rsidTr="0053045B">
        <w:tc>
          <w:tcPr>
            <w:tcW w:w="15734" w:type="dxa"/>
            <w:gridSpan w:val="5"/>
          </w:tcPr>
          <w:p w:rsidR="00F14311" w:rsidRPr="00F14311" w:rsidRDefault="00F14311">
            <w:pPr>
              <w:pStyle w:val="1"/>
              <w:ind w:right="88"/>
              <w:jc w:val="center"/>
            </w:pPr>
            <w:r w:rsidRPr="00F14311">
              <w:rPr>
                <w:sz w:val="24"/>
              </w:rPr>
              <w:t>02.</w:t>
            </w:r>
            <w:r w:rsidRPr="00F14311">
              <w:rPr>
                <w:spacing w:val="-7"/>
                <w:sz w:val="24"/>
              </w:rPr>
              <w:t xml:space="preserve"> </w:t>
            </w:r>
            <w:r w:rsidRPr="00F14311">
              <w:rPr>
                <w:sz w:val="24"/>
              </w:rPr>
              <w:t>Образовательная</w:t>
            </w:r>
            <w:r w:rsidRPr="00F14311">
              <w:rPr>
                <w:spacing w:val="-5"/>
                <w:sz w:val="24"/>
              </w:rPr>
              <w:t xml:space="preserve"> </w:t>
            </w:r>
            <w:r w:rsidRPr="00F14311">
              <w:rPr>
                <w:spacing w:val="-2"/>
                <w:sz w:val="24"/>
              </w:rPr>
              <w:t>деятельность</w:t>
            </w:r>
          </w:p>
        </w:tc>
      </w:tr>
      <w:tr w:rsidR="00F35F69" w:rsidTr="0053045B">
        <w:tc>
          <w:tcPr>
            <w:tcW w:w="1278" w:type="dxa"/>
          </w:tcPr>
          <w:p w:rsidR="00F35F69" w:rsidRDefault="00F35F69" w:rsidP="00F35F69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F35F69" w:rsidRPr="00057654" w:rsidRDefault="00057654" w:rsidP="00057654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 w:rsidRPr="00057654">
              <w:rPr>
                <w:b w:val="0"/>
                <w:sz w:val="24"/>
                <w:szCs w:val="24"/>
              </w:rPr>
              <w:t>О</w:t>
            </w:r>
            <w:r>
              <w:rPr>
                <w:b w:val="0"/>
                <w:sz w:val="24"/>
                <w:szCs w:val="24"/>
              </w:rPr>
              <w:t>бразовательные программы школы по уровням общего образования</w:t>
            </w:r>
          </w:p>
        </w:tc>
        <w:tc>
          <w:tcPr>
            <w:tcW w:w="1724" w:type="dxa"/>
          </w:tcPr>
          <w:p w:rsidR="00F35F69" w:rsidRPr="00057654" w:rsidRDefault="00F35F69" w:rsidP="00F35F69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F35F69" w:rsidRDefault="00057654" w:rsidP="00057654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До замены новыми</w:t>
            </w:r>
          </w:p>
          <w:p w:rsidR="00057654" w:rsidRPr="00057654" w:rsidRDefault="00057654" w:rsidP="00057654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ст.271 ПМП</w:t>
            </w:r>
          </w:p>
        </w:tc>
        <w:tc>
          <w:tcPr>
            <w:tcW w:w="3234" w:type="dxa"/>
          </w:tcPr>
          <w:p w:rsidR="00F35F69" w:rsidRPr="00057654" w:rsidRDefault="00F35F69" w:rsidP="00057654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8E4FFE" w:rsidTr="0053045B">
        <w:tc>
          <w:tcPr>
            <w:tcW w:w="1278" w:type="dxa"/>
          </w:tcPr>
          <w:p w:rsidR="008E4FFE" w:rsidRDefault="008E4FFE" w:rsidP="008E4FFE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8E4FFE" w:rsidRPr="00057654" w:rsidRDefault="008E4FFE" w:rsidP="008E4FFE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Дополнительные образовательные программы</w:t>
            </w:r>
          </w:p>
        </w:tc>
        <w:tc>
          <w:tcPr>
            <w:tcW w:w="1724" w:type="dxa"/>
          </w:tcPr>
          <w:p w:rsidR="008E4FFE" w:rsidRPr="00057654" w:rsidRDefault="008E4FFE" w:rsidP="008E4FFE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8E4FFE" w:rsidRDefault="008E4FFE" w:rsidP="008E4FFE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До замены новыми</w:t>
            </w:r>
          </w:p>
          <w:p w:rsidR="008E4FFE" w:rsidRPr="00057654" w:rsidRDefault="008E4FFE" w:rsidP="008E4FFE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ст.271 ПМП</w:t>
            </w:r>
          </w:p>
        </w:tc>
        <w:tc>
          <w:tcPr>
            <w:tcW w:w="3234" w:type="dxa"/>
          </w:tcPr>
          <w:p w:rsidR="008E4FFE" w:rsidRPr="00057654" w:rsidRDefault="008E4FFE" w:rsidP="008E4FFE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043480" w:rsidTr="0053045B">
        <w:tc>
          <w:tcPr>
            <w:tcW w:w="1278" w:type="dxa"/>
          </w:tcPr>
          <w:p w:rsidR="00043480" w:rsidRDefault="00043480" w:rsidP="00043480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043480" w:rsidRPr="00057654" w:rsidRDefault="00043480" w:rsidP="00043480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Протоколы заседаний педагогического совета и документы к ним</w:t>
            </w:r>
          </w:p>
        </w:tc>
        <w:tc>
          <w:tcPr>
            <w:tcW w:w="1724" w:type="dxa"/>
          </w:tcPr>
          <w:p w:rsidR="00043480" w:rsidRPr="00057654" w:rsidRDefault="00043480" w:rsidP="00043480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43480" w:rsidRDefault="00043480" w:rsidP="00043480">
            <w:pPr>
              <w:pStyle w:val="TableParagraph"/>
              <w:spacing w:before="61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Постоянно, </w:t>
            </w:r>
            <w:r>
              <w:rPr>
                <w:sz w:val="24"/>
              </w:rPr>
              <w:t>п. «д»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043480" w:rsidRPr="00057654" w:rsidRDefault="00043480" w:rsidP="00043480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043480" w:rsidTr="0053045B">
        <w:tc>
          <w:tcPr>
            <w:tcW w:w="1278" w:type="dxa"/>
          </w:tcPr>
          <w:p w:rsidR="00043480" w:rsidRDefault="00043480" w:rsidP="00043480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043480" w:rsidRPr="00057654" w:rsidRDefault="00D64793" w:rsidP="00043480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Книга учёта протоколов педагогического совета </w:t>
            </w:r>
          </w:p>
        </w:tc>
        <w:tc>
          <w:tcPr>
            <w:tcW w:w="1724" w:type="dxa"/>
          </w:tcPr>
          <w:p w:rsidR="00043480" w:rsidRPr="00057654" w:rsidRDefault="00043480" w:rsidP="00043480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43480" w:rsidRPr="00057654" w:rsidRDefault="00D64793" w:rsidP="00D64793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 лет, ст.271 ПМП</w:t>
            </w:r>
          </w:p>
        </w:tc>
        <w:tc>
          <w:tcPr>
            <w:tcW w:w="3234" w:type="dxa"/>
          </w:tcPr>
          <w:p w:rsidR="00043480" w:rsidRPr="00057654" w:rsidRDefault="00043480" w:rsidP="00043480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043480" w:rsidTr="0053045B">
        <w:tc>
          <w:tcPr>
            <w:tcW w:w="1278" w:type="dxa"/>
          </w:tcPr>
          <w:p w:rsidR="00043480" w:rsidRDefault="00043480" w:rsidP="00043480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043480" w:rsidRPr="00057654" w:rsidRDefault="00D64793" w:rsidP="00043480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Документы по анализу и контролю образовательной деятельности</w:t>
            </w:r>
          </w:p>
        </w:tc>
        <w:tc>
          <w:tcPr>
            <w:tcW w:w="1724" w:type="dxa"/>
          </w:tcPr>
          <w:p w:rsidR="00043480" w:rsidRPr="00057654" w:rsidRDefault="00043480" w:rsidP="00043480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43480" w:rsidRPr="00D64793" w:rsidRDefault="00D64793" w:rsidP="00D64793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 w:rsidRPr="00D64793">
              <w:rPr>
                <w:b w:val="0"/>
                <w:spacing w:val="-2"/>
                <w:sz w:val="24"/>
              </w:rPr>
              <w:t>Постоянно,</w:t>
            </w:r>
            <w:r>
              <w:t xml:space="preserve"> </w:t>
            </w:r>
            <w:r w:rsidRPr="00D64793">
              <w:rPr>
                <w:b w:val="0"/>
                <w:spacing w:val="-2"/>
                <w:sz w:val="24"/>
              </w:rPr>
              <w:t>ст.</w:t>
            </w:r>
            <w:r>
              <w:rPr>
                <w:b w:val="0"/>
                <w:spacing w:val="-2"/>
                <w:sz w:val="24"/>
              </w:rPr>
              <w:t>316</w:t>
            </w:r>
            <w:r w:rsidRPr="00D64793">
              <w:rPr>
                <w:b w:val="0"/>
                <w:spacing w:val="-2"/>
                <w:sz w:val="24"/>
              </w:rPr>
              <w:t xml:space="preserve"> ПМП</w:t>
            </w:r>
          </w:p>
        </w:tc>
        <w:tc>
          <w:tcPr>
            <w:tcW w:w="3234" w:type="dxa"/>
          </w:tcPr>
          <w:p w:rsidR="00043480" w:rsidRPr="00057654" w:rsidRDefault="00043480" w:rsidP="00043480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591358" w:rsidTr="0053045B">
        <w:tc>
          <w:tcPr>
            <w:tcW w:w="1278" w:type="dxa"/>
          </w:tcPr>
          <w:p w:rsidR="00591358" w:rsidRDefault="00591358" w:rsidP="00591358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02-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591358" w:rsidRPr="00057654" w:rsidRDefault="00591358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Протоколы общешкольных родительских конференций (собраний), заседаний общешкольных родительских советов</w:t>
            </w:r>
          </w:p>
        </w:tc>
        <w:tc>
          <w:tcPr>
            <w:tcW w:w="1724" w:type="dxa"/>
          </w:tcPr>
          <w:p w:rsidR="00591358" w:rsidRPr="00057654" w:rsidRDefault="00591358" w:rsidP="00591358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1358" w:rsidRPr="00D64793" w:rsidRDefault="00591358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 w:rsidRPr="00D64793">
              <w:rPr>
                <w:b w:val="0"/>
                <w:spacing w:val="-2"/>
                <w:sz w:val="24"/>
              </w:rPr>
              <w:t>Постоянно,</w:t>
            </w:r>
            <w:r>
              <w:t xml:space="preserve"> </w:t>
            </w:r>
            <w:r w:rsidRPr="00D64793">
              <w:rPr>
                <w:b w:val="0"/>
                <w:spacing w:val="-2"/>
                <w:sz w:val="24"/>
              </w:rPr>
              <w:t>ст.</w:t>
            </w:r>
            <w:r>
              <w:rPr>
                <w:b w:val="0"/>
                <w:spacing w:val="-2"/>
                <w:sz w:val="24"/>
              </w:rPr>
              <w:t>324</w:t>
            </w:r>
            <w:r w:rsidRPr="00D64793">
              <w:rPr>
                <w:b w:val="0"/>
                <w:spacing w:val="-2"/>
                <w:sz w:val="24"/>
              </w:rPr>
              <w:t xml:space="preserve"> ПМП</w:t>
            </w:r>
          </w:p>
        </w:tc>
        <w:tc>
          <w:tcPr>
            <w:tcW w:w="3234" w:type="dxa"/>
          </w:tcPr>
          <w:p w:rsidR="00591358" w:rsidRPr="00057654" w:rsidRDefault="00591358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591358" w:rsidTr="0053045B">
        <w:tc>
          <w:tcPr>
            <w:tcW w:w="1278" w:type="dxa"/>
          </w:tcPr>
          <w:p w:rsidR="00591358" w:rsidRDefault="00591358" w:rsidP="00591358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07</w:t>
            </w:r>
          </w:p>
        </w:tc>
        <w:tc>
          <w:tcPr>
            <w:tcW w:w="6237" w:type="dxa"/>
          </w:tcPr>
          <w:p w:rsidR="00591358" w:rsidRPr="00057654" w:rsidRDefault="00723313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Протоколы заседаний экзаменационных комиссий</w:t>
            </w:r>
          </w:p>
        </w:tc>
        <w:tc>
          <w:tcPr>
            <w:tcW w:w="1724" w:type="dxa"/>
          </w:tcPr>
          <w:p w:rsidR="00591358" w:rsidRPr="00057654" w:rsidRDefault="00591358" w:rsidP="00591358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1358" w:rsidRPr="00057654" w:rsidRDefault="00723313" w:rsidP="00723313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года, ст.326 ПМП</w:t>
            </w:r>
          </w:p>
        </w:tc>
        <w:tc>
          <w:tcPr>
            <w:tcW w:w="3234" w:type="dxa"/>
          </w:tcPr>
          <w:p w:rsidR="00591358" w:rsidRPr="00057654" w:rsidRDefault="00723313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Постоянно, если школа сдаёт документы на госхранение</w:t>
            </w:r>
          </w:p>
        </w:tc>
      </w:tr>
      <w:tr w:rsidR="00591358" w:rsidTr="0053045B">
        <w:tc>
          <w:tcPr>
            <w:tcW w:w="1278" w:type="dxa"/>
          </w:tcPr>
          <w:p w:rsidR="00591358" w:rsidRDefault="00591358" w:rsidP="00591358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08</w:t>
            </w:r>
          </w:p>
        </w:tc>
        <w:tc>
          <w:tcPr>
            <w:tcW w:w="6237" w:type="dxa"/>
          </w:tcPr>
          <w:p w:rsidR="00591358" w:rsidRPr="00057654" w:rsidRDefault="00862B8D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Информация, сведения о работе групп продлённого дня</w:t>
            </w:r>
          </w:p>
        </w:tc>
        <w:tc>
          <w:tcPr>
            <w:tcW w:w="1724" w:type="dxa"/>
          </w:tcPr>
          <w:p w:rsidR="00591358" w:rsidRPr="00057654" w:rsidRDefault="00591358" w:rsidP="00591358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1358" w:rsidRPr="00057654" w:rsidRDefault="00862B8D" w:rsidP="00862B8D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года, ст.312 ПМП</w:t>
            </w:r>
          </w:p>
        </w:tc>
        <w:tc>
          <w:tcPr>
            <w:tcW w:w="3234" w:type="dxa"/>
          </w:tcPr>
          <w:p w:rsidR="00591358" w:rsidRPr="00057654" w:rsidRDefault="00591358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591358" w:rsidTr="0053045B">
        <w:tc>
          <w:tcPr>
            <w:tcW w:w="1278" w:type="dxa"/>
          </w:tcPr>
          <w:p w:rsidR="00591358" w:rsidRDefault="00591358" w:rsidP="00591358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09</w:t>
            </w:r>
          </w:p>
        </w:tc>
        <w:tc>
          <w:tcPr>
            <w:tcW w:w="6237" w:type="dxa"/>
          </w:tcPr>
          <w:p w:rsidR="00591358" w:rsidRPr="00057654" w:rsidRDefault="000B6C0F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Кни</w:t>
            </w:r>
            <w:r w:rsidR="00FD1739">
              <w:rPr>
                <w:b w:val="0"/>
                <w:sz w:val="24"/>
                <w:szCs w:val="24"/>
              </w:rPr>
              <w:t>га учёта выдачи медалей учащимся школ</w:t>
            </w:r>
          </w:p>
        </w:tc>
        <w:tc>
          <w:tcPr>
            <w:tcW w:w="1724" w:type="dxa"/>
          </w:tcPr>
          <w:p w:rsidR="00591358" w:rsidRPr="00057654" w:rsidRDefault="00591358" w:rsidP="00591358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1358" w:rsidRPr="00057654" w:rsidRDefault="00FD1739" w:rsidP="00FD1739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 лет, ст.319 ПМП</w:t>
            </w:r>
          </w:p>
        </w:tc>
        <w:tc>
          <w:tcPr>
            <w:tcW w:w="3234" w:type="dxa"/>
          </w:tcPr>
          <w:p w:rsidR="00591358" w:rsidRPr="00057654" w:rsidRDefault="00591358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591358" w:rsidTr="0053045B">
        <w:tc>
          <w:tcPr>
            <w:tcW w:w="1278" w:type="dxa"/>
          </w:tcPr>
          <w:p w:rsidR="00591358" w:rsidRDefault="00591358" w:rsidP="00591358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6237" w:type="dxa"/>
          </w:tcPr>
          <w:p w:rsidR="00591358" w:rsidRPr="00057654" w:rsidRDefault="00E106AC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Книга учёта бланков и выдачи аттестатов (регистрации выданных документов об образовании)</w:t>
            </w:r>
          </w:p>
        </w:tc>
        <w:tc>
          <w:tcPr>
            <w:tcW w:w="1724" w:type="dxa"/>
          </w:tcPr>
          <w:p w:rsidR="00591358" w:rsidRPr="00057654" w:rsidRDefault="00591358" w:rsidP="00591358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1358" w:rsidRPr="00057654" w:rsidRDefault="00E106AC" w:rsidP="00E106AC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 лет, ст.322 ПМП</w:t>
            </w:r>
          </w:p>
        </w:tc>
        <w:tc>
          <w:tcPr>
            <w:tcW w:w="3234" w:type="dxa"/>
          </w:tcPr>
          <w:p w:rsidR="00591358" w:rsidRPr="00057654" w:rsidRDefault="00591358" w:rsidP="00591358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E106AC" w:rsidTr="0053045B">
        <w:tc>
          <w:tcPr>
            <w:tcW w:w="1278" w:type="dxa"/>
          </w:tcPr>
          <w:p w:rsidR="00E106AC" w:rsidRDefault="00E106AC" w:rsidP="00E106AC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6237" w:type="dxa"/>
          </w:tcPr>
          <w:p w:rsidR="00E106AC" w:rsidRPr="00057654" w:rsidRDefault="00E106AC" w:rsidP="00E106AC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Книга учёта похвальных листов и грамот</w:t>
            </w:r>
          </w:p>
        </w:tc>
        <w:tc>
          <w:tcPr>
            <w:tcW w:w="1724" w:type="dxa"/>
          </w:tcPr>
          <w:p w:rsidR="00E106AC" w:rsidRPr="00057654" w:rsidRDefault="00E106AC" w:rsidP="00E106AC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106AC" w:rsidRPr="00057654" w:rsidRDefault="00E106AC" w:rsidP="00E106AC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 лет, ст.320 ПМП</w:t>
            </w:r>
          </w:p>
        </w:tc>
        <w:tc>
          <w:tcPr>
            <w:tcW w:w="3234" w:type="dxa"/>
          </w:tcPr>
          <w:p w:rsidR="00E106AC" w:rsidRPr="00057654" w:rsidRDefault="00E106AC" w:rsidP="00E106AC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6237" w:type="dxa"/>
          </w:tcPr>
          <w:p w:rsidR="00CC0126" w:rsidRPr="00057654" w:rsidRDefault="00CC0126" w:rsidP="00CC0126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Документы (планы, докладные записки, переписка) о проведении открытых уроков</w:t>
            </w:r>
          </w:p>
        </w:tc>
        <w:tc>
          <w:tcPr>
            <w:tcW w:w="1724" w:type="dxa"/>
          </w:tcPr>
          <w:p w:rsidR="00CC0126" w:rsidRPr="00057654" w:rsidRDefault="00CC0126" w:rsidP="00CC0126">
            <w:pPr>
              <w:pStyle w:val="TableParagraph"/>
              <w:spacing w:before="66"/>
              <w:ind w:left="96" w:right="58"/>
              <w:jc w:val="center"/>
              <w:rPr>
                <w:sz w:val="24"/>
                <w:szCs w:val="24"/>
              </w:rPr>
            </w:pPr>
            <w:r w:rsidRPr="0005765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CC0126" w:rsidRPr="00057654" w:rsidRDefault="00CC0126" w:rsidP="00CC0126">
            <w:pPr>
              <w:pStyle w:val="1"/>
              <w:ind w:right="88"/>
              <w:rPr>
                <w:b w:val="0"/>
                <w:sz w:val="24"/>
                <w:szCs w:val="24"/>
              </w:rPr>
            </w:pPr>
          </w:p>
        </w:tc>
        <w:tc>
          <w:tcPr>
            <w:tcW w:w="3234" w:type="dxa"/>
          </w:tcPr>
          <w:p w:rsidR="00CC0126" w:rsidRPr="00057654" w:rsidRDefault="00CC0126" w:rsidP="00CC0126">
            <w:pPr>
              <w:pStyle w:val="1"/>
              <w:ind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Постоянно, если школа сдаёт документы на госхранение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CC0126" w:rsidRDefault="00CC0126" w:rsidP="00CC0126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CC0126" w:rsidRDefault="00CC0126" w:rsidP="00CC0126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совета </w:t>
            </w: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CC0126" w:rsidRDefault="00CC0126" w:rsidP="00CC0126">
            <w:pPr>
              <w:pStyle w:val="TableParagraph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203" w:line="275" w:lineRule="exact"/>
              <w:ind w:left="48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CC0126" w:rsidRDefault="00CC0126" w:rsidP="00CC0126">
            <w:pPr>
              <w:pStyle w:val="TableParagraph"/>
              <w:spacing w:line="275" w:lineRule="exact"/>
              <w:ind w:left="48" w:right="9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325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spacing w:before="64"/>
              <w:ind w:left="88" w:right="81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фондов,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школ, сдающих документы на госхранение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Алфавитная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61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1"/>
              <w:ind w:left="48" w:right="9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329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14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2"/>
                <w:sz w:val="24"/>
              </w:rPr>
              <w:t xml:space="preserve"> обучающихся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/>
              <w:ind w:left="48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CC0126" w:rsidRDefault="00CC0126" w:rsidP="00CC0126">
            <w:pPr>
              <w:pStyle w:val="TableParagraph"/>
              <w:ind w:left="48" w:right="9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330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окончании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 выбытии в другую школу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75"/>
              <w:ind w:left="8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журналы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75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75"/>
              <w:ind w:left="48" w:right="9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331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2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2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пропущенных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замещенных </w:t>
            </w:r>
            <w:r>
              <w:rPr>
                <w:spacing w:val="-2"/>
                <w:sz w:val="24"/>
              </w:rPr>
              <w:t>уроков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62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2"/>
              <w:ind w:left="48" w:right="9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337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образованию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63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/>
              <w:ind w:left="48" w:right="9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493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дня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63"/>
              <w:ind w:lef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/>
              <w:ind w:left="48" w:right="9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333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02-</w:t>
            </w:r>
            <w:r>
              <w:rPr>
                <w:spacing w:val="-7"/>
                <w:sz w:val="24"/>
              </w:rPr>
              <w:t>19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5734" w:type="dxa"/>
            <w:gridSpan w:val="5"/>
          </w:tcPr>
          <w:p w:rsidR="00CC0126" w:rsidRPr="008A723A" w:rsidRDefault="00CC0126" w:rsidP="00CC0126">
            <w:pPr>
              <w:pStyle w:val="1"/>
              <w:ind w:right="88"/>
              <w:jc w:val="center"/>
              <w:rPr>
                <w:sz w:val="24"/>
                <w:szCs w:val="24"/>
              </w:rPr>
            </w:pPr>
            <w:r w:rsidRPr="008A723A">
              <w:rPr>
                <w:sz w:val="24"/>
              </w:rPr>
              <w:lastRenderedPageBreak/>
              <w:t>03.</w:t>
            </w:r>
            <w:r w:rsidRPr="008A723A">
              <w:rPr>
                <w:spacing w:val="-7"/>
                <w:sz w:val="24"/>
              </w:rPr>
              <w:t xml:space="preserve"> </w:t>
            </w:r>
            <w:r w:rsidRPr="008A723A">
              <w:rPr>
                <w:sz w:val="24"/>
              </w:rPr>
              <w:t>Воспитательная</w:t>
            </w:r>
            <w:r w:rsidRPr="008A723A">
              <w:rPr>
                <w:spacing w:val="-2"/>
                <w:sz w:val="24"/>
              </w:rPr>
              <w:t xml:space="preserve"> деятельность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CC0126" w:rsidRDefault="00CC0126" w:rsidP="00CC0126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03-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ним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1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Постоянно,</w:t>
            </w:r>
            <w:r>
              <w:rPr>
                <w:sz w:val="24"/>
              </w:rPr>
              <w:t xml:space="preserve">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03-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Переписка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профориентации,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трудового обучения и воспитания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/>
              <w:ind w:left="48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CC0126" w:rsidRDefault="00CC0126" w:rsidP="00CC0126">
            <w:pPr>
              <w:pStyle w:val="TableParagraph"/>
              <w:ind w:left="48" w:right="9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345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03-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6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Переписка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безнадзорности несовершеннолетних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лет, </w:t>
            </w:r>
            <w:r>
              <w:rPr>
                <w:spacing w:val="-5"/>
                <w:sz w:val="24"/>
              </w:rPr>
              <w:t>ЭПК</w:t>
            </w:r>
          </w:p>
          <w:p w:rsidR="00CC0126" w:rsidRDefault="00CC0126" w:rsidP="00CC0126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03-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лагерей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3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5"/>
                <w:sz w:val="24"/>
              </w:rPr>
              <w:t>лет</w:t>
            </w:r>
          </w:p>
          <w:p w:rsidR="00CC0126" w:rsidRDefault="00CC0126" w:rsidP="00CC0126">
            <w:pPr>
              <w:pStyle w:val="TableParagraph"/>
              <w:spacing w:line="275" w:lineRule="exact"/>
              <w:ind w:left="48" w:right="9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478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Постоянно,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сдает документы на госхрание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C0126" w:rsidRDefault="00CC0126" w:rsidP="00CC0126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03-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олимпиад,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викторин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учебным предметам, смотров, конкурсов художественного, технического и других видов творчества школьников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C0126" w:rsidRDefault="00CC0126" w:rsidP="00CC0126">
            <w:pPr>
              <w:pStyle w:val="TableParagraph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200"/>
              <w:ind w:right="26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надобности ст. 383 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03-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8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выставках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технического творчества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8" w:line="237" w:lineRule="auto"/>
              <w:ind w:left="-25" w:right="241" w:firstLine="25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надобности ст. 384 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03-</w:t>
            </w:r>
            <w:r>
              <w:rPr>
                <w:spacing w:val="-7"/>
                <w:sz w:val="24"/>
              </w:rPr>
              <w:t>07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3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Отчеты,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ученических </w:t>
            </w: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0"/>
              <w:ind w:left="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6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5"/>
                <w:sz w:val="24"/>
              </w:rPr>
              <w:t>лет</w:t>
            </w:r>
            <w:r>
              <w:rPr>
                <w:sz w:val="24"/>
              </w:rPr>
              <w:t>, 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388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spacing w:before="63" w:line="237" w:lineRule="auto"/>
              <w:ind w:left="88"/>
              <w:rPr>
                <w:sz w:val="24"/>
              </w:rPr>
            </w:pPr>
            <w:r>
              <w:rPr>
                <w:sz w:val="24"/>
              </w:rPr>
              <w:t>Постоянно,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сдает документы на госхрание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03-</w:t>
            </w:r>
            <w:r>
              <w:rPr>
                <w:spacing w:val="-7"/>
                <w:sz w:val="24"/>
              </w:rPr>
              <w:t>08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5734" w:type="dxa"/>
            <w:gridSpan w:val="5"/>
          </w:tcPr>
          <w:p w:rsidR="00CC0126" w:rsidRPr="005F11BC" w:rsidRDefault="00CC0126" w:rsidP="00CC0126">
            <w:pPr>
              <w:pStyle w:val="1"/>
              <w:ind w:right="88"/>
              <w:jc w:val="center"/>
              <w:rPr>
                <w:sz w:val="24"/>
                <w:szCs w:val="24"/>
              </w:rPr>
            </w:pPr>
            <w:r w:rsidRPr="005F11BC">
              <w:rPr>
                <w:sz w:val="24"/>
              </w:rPr>
              <w:t>04.</w:t>
            </w:r>
            <w:r w:rsidRPr="005F11BC">
              <w:rPr>
                <w:spacing w:val="-5"/>
                <w:sz w:val="24"/>
              </w:rPr>
              <w:t xml:space="preserve"> </w:t>
            </w:r>
            <w:r w:rsidRPr="005F11BC">
              <w:rPr>
                <w:sz w:val="24"/>
              </w:rPr>
              <w:t>Методическая</w:t>
            </w:r>
            <w:r w:rsidRPr="005F11BC">
              <w:rPr>
                <w:spacing w:val="-1"/>
                <w:sz w:val="24"/>
              </w:rPr>
              <w:t xml:space="preserve"> </w:t>
            </w:r>
            <w:r w:rsidRPr="005F11BC">
              <w:rPr>
                <w:spacing w:val="-2"/>
                <w:sz w:val="24"/>
              </w:rPr>
              <w:t>деятельность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04-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совете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/>
              <w:ind w:left="48" w:right="11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Постоянно,</w:t>
            </w:r>
            <w:r>
              <w:rPr>
                <w:sz w:val="24"/>
              </w:rPr>
              <w:t xml:space="preserve"> 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04-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3"/>
              <w:ind w:left="83" w:right="197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объединениях, рабочих группах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/>
              <w:ind w:left="48" w:right="11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Постоянно,</w:t>
            </w:r>
            <w:r>
              <w:rPr>
                <w:sz w:val="24"/>
              </w:rPr>
              <w:t xml:space="preserve"> 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04-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заседаний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документы (справки, доклады, информации) к ним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/>
              <w:ind w:left="48" w:right="11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Постоянно,</w:t>
            </w:r>
            <w:r>
              <w:rPr>
                <w:sz w:val="24"/>
              </w:rPr>
              <w:t xml:space="preserve"> 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«д»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04-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совета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1"/>
              <w:ind w:left="48" w:right="15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лет, </w:t>
            </w:r>
            <w:r>
              <w:rPr>
                <w:spacing w:val="-5"/>
                <w:sz w:val="24"/>
              </w:rPr>
              <w:t>ЭПК</w:t>
            </w:r>
          </w:p>
          <w:p w:rsidR="00CC0126" w:rsidRDefault="00CC0126" w:rsidP="00CC0126">
            <w:pPr>
              <w:pStyle w:val="TableParagraph"/>
              <w:ind w:left="48" w:right="12"/>
              <w:rPr>
                <w:sz w:val="24"/>
              </w:rPr>
            </w:pPr>
            <w:r>
              <w:rPr>
                <w:sz w:val="24"/>
              </w:rPr>
              <w:lastRenderedPageBreak/>
              <w:t>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04-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3" w:line="237" w:lineRule="auto"/>
              <w:ind w:left="83" w:right="127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 образовательной организации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 w:line="237" w:lineRule="auto"/>
              <w:ind w:right="8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Постоянно,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spacing w:before="63" w:line="237" w:lineRule="auto"/>
              <w:ind w:left="88" w:right="12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оперативным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5 </w:t>
            </w:r>
            <w:r>
              <w:rPr>
                <w:spacing w:val="-4"/>
                <w:sz w:val="24"/>
              </w:rPr>
              <w:t>лет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04-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rPr>
                <w:sz w:val="24"/>
              </w:rPr>
            </w:pPr>
          </w:p>
        </w:tc>
      </w:tr>
      <w:tr w:rsidR="00CC0126" w:rsidTr="0053045B">
        <w:tc>
          <w:tcPr>
            <w:tcW w:w="15734" w:type="dxa"/>
            <w:gridSpan w:val="5"/>
          </w:tcPr>
          <w:p w:rsidR="00CC0126" w:rsidRPr="005F11BC" w:rsidRDefault="00CC0126" w:rsidP="00CC0126">
            <w:pPr>
              <w:pStyle w:val="1"/>
              <w:ind w:right="88"/>
              <w:jc w:val="center"/>
              <w:rPr>
                <w:sz w:val="24"/>
                <w:szCs w:val="24"/>
              </w:rPr>
            </w:pPr>
            <w:r w:rsidRPr="005F11BC">
              <w:rPr>
                <w:sz w:val="24"/>
              </w:rPr>
              <w:t>05.</w:t>
            </w:r>
            <w:r w:rsidRPr="005F11BC">
              <w:rPr>
                <w:spacing w:val="-3"/>
                <w:sz w:val="24"/>
              </w:rPr>
              <w:t xml:space="preserve"> </w:t>
            </w:r>
            <w:r w:rsidRPr="005F11BC">
              <w:rPr>
                <w:sz w:val="24"/>
              </w:rPr>
              <w:t xml:space="preserve">Кадровое </w:t>
            </w:r>
            <w:r w:rsidRPr="005F11BC">
              <w:rPr>
                <w:spacing w:val="-2"/>
                <w:sz w:val="24"/>
              </w:rPr>
              <w:t>обеспечение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договор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6" w:line="237" w:lineRule="auto"/>
              <w:ind w:right="8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Постоянно,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386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spacing w:before="66" w:line="237" w:lineRule="auto"/>
              <w:ind w:left="88"/>
              <w:rPr>
                <w:sz w:val="24"/>
              </w:rPr>
            </w:pPr>
            <w:r>
              <w:rPr>
                <w:sz w:val="24"/>
              </w:rPr>
              <w:t>Присланные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 минования надобности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C0126" w:rsidRDefault="00CC0126" w:rsidP="00CC0126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203" w:line="237" w:lineRule="auto"/>
              <w:ind w:left="83" w:right="127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условий коллективного договора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C0126" w:rsidRDefault="00CC0126" w:rsidP="00CC0126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200" w:line="275" w:lineRule="exact"/>
              <w:ind w:left="48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CC0126" w:rsidRDefault="00CC0126" w:rsidP="00CC0126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  <w:spacing w:before="61"/>
              <w:ind w:left="88" w:right="864"/>
              <w:rPr>
                <w:sz w:val="24"/>
              </w:rPr>
            </w:pPr>
            <w:r>
              <w:rPr>
                <w:sz w:val="24"/>
              </w:rPr>
              <w:t xml:space="preserve">После истечения срока </w:t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коллективного договора</w:t>
            </w: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распорядка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8"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Постоянно,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394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Штатное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нему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Постояно, </w:t>
            </w:r>
            <w:r>
              <w:rPr>
                <w:sz w:val="24"/>
              </w:rPr>
              <w:t>ст.40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</w:pPr>
          </w:p>
        </w:tc>
      </w:tr>
      <w:tr w:rsidR="00CC0126" w:rsidTr="0053045B">
        <w:tc>
          <w:tcPr>
            <w:tcW w:w="1278" w:type="dxa"/>
          </w:tcPr>
          <w:p w:rsidR="00CC0126" w:rsidRDefault="00CC0126" w:rsidP="00CC0126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CC0126" w:rsidRDefault="00CC0126" w:rsidP="00CC0126">
            <w:pPr>
              <w:pStyle w:val="TableParagraph"/>
              <w:spacing w:before="66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Штатные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расстановки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(штатно-списочный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 </w:t>
            </w:r>
            <w:r>
              <w:rPr>
                <w:spacing w:val="-2"/>
                <w:sz w:val="24"/>
              </w:rPr>
              <w:t>работников)</w:t>
            </w:r>
          </w:p>
        </w:tc>
        <w:tc>
          <w:tcPr>
            <w:tcW w:w="1724" w:type="dxa"/>
          </w:tcPr>
          <w:p w:rsidR="00CC0126" w:rsidRDefault="00CC0126" w:rsidP="00CC0126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C0126" w:rsidRDefault="00CC0126" w:rsidP="00CC0126">
            <w:pPr>
              <w:pStyle w:val="TableParagraph"/>
              <w:spacing w:before="66" w:line="237" w:lineRule="auto"/>
              <w:rPr>
                <w:sz w:val="24"/>
              </w:rPr>
            </w:pPr>
            <w:r>
              <w:rPr>
                <w:sz w:val="24"/>
              </w:rPr>
              <w:t>50/75 лет 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CC0126" w:rsidRDefault="00CC0126" w:rsidP="00CC0126">
            <w:pPr>
              <w:pStyle w:val="TableParagraph"/>
            </w:pPr>
          </w:p>
        </w:tc>
      </w:tr>
      <w:tr w:rsidR="006B0972" w:rsidTr="0053045B">
        <w:tc>
          <w:tcPr>
            <w:tcW w:w="1278" w:type="dxa"/>
          </w:tcPr>
          <w:p w:rsidR="006B0972" w:rsidRDefault="006B0972" w:rsidP="006B0972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6B0972" w:rsidRDefault="006B0972" w:rsidP="006B0972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Должностные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24" w:type="dxa"/>
          </w:tcPr>
          <w:p w:rsidR="006B0972" w:rsidRDefault="006B0972" w:rsidP="006B0972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6B0972" w:rsidRDefault="006B0972" w:rsidP="006B0972">
            <w:pPr>
              <w:pStyle w:val="TableParagraph"/>
              <w:spacing w:before="63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50/75 </w:t>
            </w:r>
            <w:r>
              <w:rPr>
                <w:spacing w:val="-5"/>
                <w:sz w:val="24"/>
              </w:rPr>
              <w:t>лет</w:t>
            </w:r>
          </w:p>
          <w:p w:rsidR="006B0972" w:rsidRDefault="006B0972" w:rsidP="006B0972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6B0972" w:rsidRDefault="006B0972" w:rsidP="006B0972">
            <w:pPr>
              <w:pStyle w:val="TableParagraph"/>
            </w:pPr>
          </w:p>
        </w:tc>
      </w:tr>
      <w:tr w:rsidR="006B0972" w:rsidTr="0053045B">
        <w:tc>
          <w:tcPr>
            <w:tcW w:w="1278" w:type="dxa"/>
          </w:tcPr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07</w:t>
            </w:r>
          </w:p>
        </w:tc>
        <w:tc>
          <w:tcPr>
            <w:tcW w:w="6237" w:type="dxa"/>
          </w:tcPr>
          <w:p w:rsidR="006B0972" w:rsidRDefault="006B0972" w:rsidP="006B0972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z w:val="24"/>
              </w:rPr>
              <w:t>Приказы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(прием,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перемещение, совмещение, перевод, увольнение, аттестация, дополнительное профессиональное образование,</w:t>
            </w:r>
          </w:p>
          <w:p w:rsidR="006B0972" w:rsidRDefault="006B0972" w:rsidP="006B0972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фамилии,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поощрения,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награждения,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уходу за ребенком, отпуска без сохранения заработной</w:t>
            </w:r>
          </w:p>
          <w:p w:rsidR="006B0972" w:rsidRDefault="006B0972" w:rsidP="006B0972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платы)</w:t>
            </w:r>
          </w:p>
        </w:tc>
        <w:tc>
          <w:tcPr>
            <w:tcW w:w="1724" w:type="dxa"/>
          </w:tcPr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before="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6B0972" w:rsidRDefault="006B0972" w:rsidP="006B0972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line="275" w:lineRule="exact"/>
              <w:ind w:left="48" w:right="8"/>
              <w:rPr>
                <w:sz w:val="24"/>
              </w:rPr>
            </w:pPr>
            <w:r>
              <w:rPr>
                <w:sz w:val="24"/>
              </w:rPr>
              <w:t>50/75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лет, 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ЭПК</w:t>
            </w:r>
          </w:p>
          <w:p w:rsidR="006B0972" w:rsidRDefault="006B0972" w:rsidP="006B0972">
            <w:pPr>
              <w:pStyle w:val="TableParagraph"/>
              <w:spacing w:line="275" w:lineRule="exact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434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6B0972" w:rsidRDefault="006B0972" w:rsidP="006B0972">
            <w:pPr>
              <w:pStyle w:val="TableParagraph"/>
            </w:pPr>
          </w:p>
        </w:tc>
      </w:tr>
      <w:tr w:rsidR="006B0972" w:rsidTr="0053045B">
        <w:tc>
          <w:tcPr>
            <w:tcW w:w="1278" w:type="dxa"/>
          </w:tcPr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08</w:t>
            </w:r>
          </w:p>
        </w:tc>
        <w:tc>
          <w:tcPr>
            <w:tcW w:w="6237" w:type="dxa"/>
          </w:tcPr>
          <w:p w:rsidR="006B0972" w:rsidRDefault="006B0972" w:rsidP="006B0972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Приказы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(ежегодные оплачиваемые отпуска, отпуска в связи с обучением, дежурствах, не связанных с основной (профильной)</w:t>
            </w:r>
          </w:p>
          <w:p w:rsidR="006B0972" w:rsidRDefault="006B0972" w:rsidP="006B0972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деятельностью,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командировках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проверках</w:t>
            </w:r>
          </w:p>
        </w:tc>
        <w:tc>
          <w:tcPr>
            <w:tcW w:w="1724" w:type="dxa"/>
          </w:tcPr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6B0972" w:rsidRDefault="006B0972" w:rsidP="006B0972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6B0972" w:rsidRDefault="006B0972" w:rsidP="006B0972">
            <w:pPr>
              <w:pStyle w:val="TableParagraph"/>
              <w:ind w:left="48" w:right="17"/>
              <w:rPr>
                <w:sz w:val="24"/>
              </w:rPr>
            </w:pPr>
            <w:r>
              <w:rPr>
                <w:sz w:val="24"/>
              </w:rPr>
              <w:t>п. «б»-«г»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4"/>
                <w:sz w:val="24"/>
              </w:rPr>
              <w:t xml:space="preserve"> 2019</w:t>
            </w:r>
          </w:p>
        </w:tc>
        <w:tc>
          <w:tcPr>
            <w:tcW w:w="3234" w:type="dxa"/>
          </w:tcPr>
          <w:p w:rsidR="006B0972" w:rsidRDefault="006B0972" w:rsidP="006B0972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отпусках,</w:t>
            </w:r>
            <w:r>
              <w:rPr>
                <w:spacing w:val="-2"/>
                <w:sz w:val="24"/>
              </w:rPr>
              <w:t xml:space="preserve"> командировках</w:t>
            </w:r>
          </w:p>
          <w:p w:rsidR="006B0972" w:rsidRDefault="006B0972" w:rsidP="006B0972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работников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вредными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(или) опасными условиями </w:t>
            </w:r>
            <w:r>
              <w:rPr>
                <w:sz w:val="24"/>
              </w:rPr>
              <w:lastRenderedPageBreak/>
              <w:t>труда - 50/75 лет</w:t>
            </w:r>
          </w:p>
        </w:tc>
      </w:tr>
      <w:tr w:rsidR="006B0972" w:rsidTr="0053045B">
        <w:tc>
          <w:tcPr>
            <w:tcW w:w="1278" w:type="dxa"/>
          </w:tcPr>
          <w:p w:rsidR="006B0972" w:rsidRDefault="006B0972" w:rsidP="006B0972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05-</w:t>
            </w:r>
            <w:r>
              <w:rPr>
                <w:spacing w:val="-7"/>
                <w:sz w:val="24"/>
              </w:rPr>
              <w:t>09</w:t>
            </w:r>
          </w:p>
        </w:tc>
        <w:tc>
          <w:tcPr>
            <w:tcW w:w="6237" w:type="dxa"/>
          </w:tcPr>
          <w:p w:rsidR="006B0972" w:rsidRDefault="006B0972" w:rsidP="006B0972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Приказы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(дисциплинарные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взыскания)</w:t>
            </w:r>
          </w:p>
        </w:tc>
        <w:tc>
          <w:tcPr>
            <w:tcW w:w="1724" w:type="dxa"/>
          </w:tcPr>
          <w:p w:rsidR="006B0972" w:rsidRDefault="006B0972" w:rsidP="006B0972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6B0972" w:rsidRDefault="006B0972" w:rsidP="006B0972">
            <w:pPr>
              <w:pStyle w:val="TableParagraph"/>
              <w:spacing w:before="66" w:line="275" w:lineRule="exact"/>
              <w:ind w:left="48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6B0972" w:rsidRDefault="006B0972" w:rsidP="006B0972">
            <w:pPr>
              <w:pStyle w:val="TableParagraph"/>
              <w:spacing w:line="275" w:lineRule="exact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«д»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6B0972" w:rsidRDefault="006B0972" w:rsidP="006B0972">
            <w:pPr>
              <w:pStyle w:val="TableParagraph"/>
            </w:pPr>
          </w:p>
        </w:tc>
      </w:tr>
      <w:tr w:rsidR="006B0972" w:rsidTr="0053045B">
        <w:tc>
          <w:tcPr>
            <w:tcW w:w="1278" w:type="dxa"/>
          </w:tcPr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6237" w:type="dxa"/>
          </w:tcPr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приказов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составу)</w:t>
            </w:r>
          </w:p>
        </w:tc>
        <w:tc>
          <w:tcPr>
            <w:tcW w:w="1724" w:type="dxa"/>
          </w:tcPr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6B0972" w:rsidRDefault="006B0972" w:rsidP="006B0972">
            <w:pPr>
              <w:pStyle w:val="TableParagraph"/>
              <w:rPr>
                <w:b/>
                <w:sz w:val="24"/>
              </w:rPr>
            </w:pPr>
          </w:p>
          <w:p w:rsidR="006B0972" w:rsidRDefault="006B0972" w:rsidP="006B0972">
            <w:pPr>
              <w:pStyle w:val="TableParagraph"/>
              <w:ind w:left="48" w:right="17"/>
              <w:rPr>
                <w:sz w:val="24"/>
              </w:rPr>
            </w:pPr>
            <w:r>
              <w:rPr>
                <w:sz w:val="24"/>
              </w:rPr>
              <w:t>50/75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</w:p>
          <w:p w:rsidR="006B0972" w:rsidRDefault="006B0972" w:rsidP="006B0972">
            <w:pPr>
              <w:pStyle w:val="TableParagraph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6B0972" w:rsidRDefault="006B0972" w:rsidP="006B0972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О ежегодно оплачиваемых отпусках,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отпусках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обучением, дежурствах, не связанных с основной</w:t>
            </w:r>
          </w:p>
          <w:p w:rsidR="006B0972" w:rsidRDefault="006B0972" w:rsidP="006B0972">
            <w:pPr>
              <w:pStyle w:val="TableParagraph"/>
              <w:ind w:left="88" w:right="126"/>
              <w:rPr>
                <w:sz w:val="24"/>
              </w:rPr>
            </w:pPr>
            <w:r>
              <w:rPr>
                <w:sz w:val="24"/>
              </w:rPr>
              <w:t>(профильной)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5 лет</w:t>
            </w:r>
          </w:p>
        </w:tc>
      </w:tr>
      <w:tr w:rsidR="006B0972" w:rsidTr="0053045B">
        <w:tc>
          <w:tcPr>
            <w:tcW w:w="1278" w:type="dxa"/>
          </w:tcPr>
          <w:p w:rsidR="006B0972" w:rsidRDefault="006B0972" w:rsidP="006B0972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6237" w:type="dxa"/>
          </w:tcPr>
          <w:p w:rsidR="006B0972" w:rsidRDefault="006B0972" w:rsidP="006B0972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личных карточек, трудовых договоров (служебных контрактов)</w:t>
            </w:r>
          </w:p>
        </w:tc>
        <w:tc>
          <w:tcPr>
            <w:tcW w:w="1724" w:type="dxa"/>
          </w:tcPr>
          <w:p w:rsidR="006B0972" w:rsidRDefault="006B0972" w:rsidP="006B0972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6B0972" w:rsidRDefault="006B0972" w:rsidP="006B0972">
            <w:pPr>
              <w:pStyle w:val="TableParagraph"/>
              <w:spacing w:before="61"/>
              <w:ind w:left="48" w:right="17"/>
              <w:rPr>
                <w:sz w:val="24"/>
              </w:rPr>
            </w:pPr>
            <w:r>
              <w:rPr>
                <w:sz w:val="24"/>
              </w:rPr>
              <w:t>50/75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</w:p>
          <w:p w:rsidR="006B0972" w:rsidRDefault="006B0972" w:rsidP="006B0972">
            <w:pPr>
              <w:pStyle w:val="TableParagraph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6B0972" w:rsidRDefault="006B0972" w:rsidP="006B0972">
            <w:pPr>
              <w:pStyle w:val="TableParagraph"/>
            </w:pPr>
          </w:p>
        </w:tc>
      </w:tr>
      <w:tr w:rsidR="005742BD" w:rsidTr="0053045B">
        <w:tc>
          <w:tcPr>
            <w:tcW w:w="1278" w:type="dxa"/>
          </w:tcPr>
          <w:p w:rsidR="005742BD" w:rsidRDefault="005742BD" w:rsidP="005742BD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6237" w:type="dxa"/>
          </w:tcPr>
          <w:p w:rsidR="005742BD" w:rsidRDefault="005742BD" w:rsidP="005742BD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24" w:type="dxa"/>
          </w:tcPr>
          <w:p w:rsidR="005742BD" w:rsidRDefault="005742BD" w:rsidP="005742BD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742BD" w:rsidRDefault="005742BD" w:rsidP="00781D0A">
            <w:pPr>
              <w:pStyle w:val="TableParagraph"/>
              <w:spacing w:before="63"/>
              <w:ind w:left="893" w:hanging="776"/>
              <w:jc w:val="both"/>
              <w:rPr>
                <w:spacing w:val="-5"/>
                <w:sz w:val="24"/>
              </w:rPr>
            </w:pPr>
            <w:r>
              <w:rPr>
                <w:sz w:val="24"/>
              </w:rPr>
              <w:t>50/75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</w:p>
          <w:p w:rsidR="00781D0A" w:rsidRDefault="00781D0A" w:rsidP="00781D0A">
            <w:pPr>
              <w:pStyle w:val="TableParagraph"/>
              <w:spacing w:before="63"/>
              <w:ind w:left="893" w:hanging="776"/>
              <w:jc w:val="both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742BD" w:rsidRDefault="005742BD" w:rsidP="005742BD">
            <w:pPr>
              <w:pStyle w:val="TableParagraph"/>
            </w:pPr>
          </w:p>
        </w:tc>
      </w:tr>
      <w:tr w:rsidR="00781D0A" w:rsidTr="0053045B">
        <w:tc>
          <w:tcPr>
            <w:tcW w:w="1278" w:type="dxa"/>
          </w:tcPr>
          <w:p w:rsidR="00781D0A" w:rsidRDefault="00781D0A" w:rsidP="00781D0A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6237" w:type="dxa"/>
          </w:tcPr>
          <w:p w:rsidR="00781D0A" w:rsidRDefault="00781D0A" w:rsidP="00781D0A">
            <w:pPr>
              <w:pStyle w:val="TableParagraph"/>
              <w:spacing w:before="68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договоры,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контракты,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 их изменении, расторжении</w:t>
            </w:r>
          </w:p>
        </w:tc>
        <w:tc>
          <w:tcPr>
            <w:tcW w:w="1724" w:type="dxa"/>
          </w:tcPr>
          <w:p w:rsidR="00781D0A" w:rsidRDefault="00781D0A" w:rsidP="00781D0A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781D0A" w:rsidRDefault="00781D0A" w:rsidP="00781D0A">
            <w:pPr>
              <w:pStyle w:val="TableParagraph"/>
              <w:spacing w:before="68" w:line="237" w:lineRule="auto"/>
              <w:ind w:left="117" w:right="816"/>
              <w:rPr>
                <w:sz w:val="24"/>
              </w:rPr>
            </w:pPr>
            <w:r>
              <w:rPr>
                <w:sz w:val="24"/>
              </w:rPr>
              <w:t>50/75 лет ЭПК ст.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435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781D0A" w:rsidRDefault="00781D0A" w:rsidP="00781D0A">
            <w:pPr>
              <w:pStyle w:val="TableParagraph"/>
              <w:ind w:left="117"/>
              <w:rPr>
                <w:sz w:val="24"/>
              </w:rPr>
            </w:pPr>
          </w:p>
        </w:tc>
      </w:tr>
      <w:tr w:rsidR="00781D0A" w:rsidTr="0053045B">
        <w:tc>
          <w:tcPr>
            <w:tcW w:w="1278" w:type="dxa"/>
          </w:tcPr>
          <w:p w:rsidR="00781D0A" w:rsidRDefault="00781D0A" w:rsidP="00781D0A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14</w:t>
            </w:r>
          </w:p>
        </w:tc>
        <w:tc>
          <w:tcPr>
            <w:tcW w:w="6237" w:type="dxa"/>
          </w:tcPr>
          <w:p w:rsidR="00781D0A" w:rsidRDefault="00781D0A" w:rsidP="00781D0A">
            <w:pPr>
              <w:pStyle w:val="TableParagraph"/>
              <w:spacing w:before="63"/>
              <w:ind w:left="83" w:right="1222"/>
              <w:rPr>
                <w:sz w:val="24"/>
              </w:rPr>
            </w:pPr>
            <w:r>
              <w:rPr>
                <w:sz w:val="24"/>
              </w:rPr>
              <w:t>Уведомления,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предупреждения,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работников(ам) </w:t>
            </w:r>
            <w:r>
              <w:rPr>
                <w:spacing w:val="-2"/>
                <w:sz w:val="24"/>
              </w:rPr>
              <w:t>работодателем</w:t>
            </w:r>
          </w:p>
        </w:tc>
        <w:tc>
          <w:tcPr>
            <w:tcW w:w="1724" w:type="dxa"/>
          </w:tcPr>
          <w:p w:rsidR="00781D0A" w:rsidRDefault="00781D0A" w:rsidP="00781D0A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781D0A" w:rsidRDefault="00781D0A" w:rsidP="00781D0A">
            <w:pPr>
              <w:pStyle w:val="TableParagraph"/>
              <w:spacing w:before="200"/>
              <w:ind w:left="117" w:right="1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436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781D0A" w:rsidRDefault="00781D0A" w:rsidP="00781D0A">
            <w:pPr>
              <w:pStyle w:val="TableParagraph"/>
              <w:ind w:left="117"/>
              <w:rPr>
                <w:sz w:val="24"/>
              </w:rPr>
            </w:pPr>
          </w:p>
        </w:tc>
      </w:tr>
      <w:tr w:rsidR="00781D0A" w:rsidTr="0053045B">
        <w:trPr>
          <w:trHeight w:val="491"/>
        </w:trPr>
        <w:tc>
          <w:tcPr>
            <w:tcW w:w="1278" w:type="dxa"/>
          </w:tcPr>
          <w:p w:rsidR="00781D0A" w:rsidRDefault="00781D0A" w:rsidP="00781D0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6237" w:type="dxa"/>
          </w:tcPr>
          <w:p w:rsidR="00781D0A" w:rsidRDefault="00781D0A" w:rsidP="00781D0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Т-</w:t>
            </w:r>
            <w:r>
              <w:rPr>
                <w:spacing w:val="-5"/>
                <w:sz w:val="24"/>
              </w:rPr>
              <w:t>2)</w:t>
            </w:r>
          </w:p>
        </w:tc>
        <w:tc>
          <w:tcPr>
            <w:tcW w:w="1724" w:type="dxa"/>
          </w:tcPr>
          <w:p w:rsidR="00781D0A" w:rsidRDefault="00781D0A" w:rsidP="00781D0A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781D0A" w:rsidRDefault="00781D0A" w:rsidP="00781D0A">
            <w:pPr>
              <w:pStyle w:val="TableParagraph"/>
              <w:spacing w:before="184"/>
              <w:ind w:left="117" w:right="816"/>
              <w:rPr>
                <w:sz w:val="24"/>
              </w:rPr>
            </w:pPr>
            <w:r>
              <w:rPr>
                <w:sz w:val="24"/>
              </w:rPr>
              <w:t>50/75 лет ЭПК ст.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444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781D0A" w:rsidRDefault="00781D0A" w:rsidP="00781D0A">
            <w:pPr>
              <w:pStyle w:val="TableParagraph"/>
              <w:ind w:left="117"/>
              <w:rPr>
                <w:sz w:val="24"/>
              </w:rPr>
            </w:pPr>
          </w:p>
        </w:tc>
      </w:tr>
      <w:tr w:rsidR="00781D0A" w:rsidTr="0053045B">
        <w:tc>
          <w:tcPr>
            <w:tcW w:w="1278" w:type="dxa"/>
          </w:tcPr>
          <w:p w:rsidR="00781D0A" w:rsidRDefault="00781D0A" w:rsidP="00781D0A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6237" w:type="dxa"/>
          </w:tcPr>
          <w:p w:rsidR="00781D0A" w:rsidRDefault="00781D0A" w:rsidP="00781D0A">
            <w:pPr>
              <w:pStyle w:val="TableParagraph"/>
              <w:spacing w:before="63"/>
              <w:ind w:left="83" w:right="197"/>
              <w:rPr>
                <w:sz w:val="24"/>
              </w:rPr>
            </w:pPr>
            <w:r>
              <w:rPr>
                <w:sz w:val="24"/>
              </w:rPr>
              <w:t>Подлинные личные документы (трудовая книжка, дипломы,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аттестаты,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удостоверения,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свидетельства)</w:t>
            </w:r>
          </w:p>
        </w:tc>
        <w:tc>
          <w:tcPr>
            <w:tcW w:w="1724" w:type="dxa"/>
          </w:tcPr>
          <w:p w:rsidR="00781D0A" w:rsidRDefault="00781D0A" w:rsidP="00781D0A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781D0A" w:rsidRDefault="00781D0A" w:rsidP="00781D0A">
            <w:pPr>
              <w:pStyle w:val="TableParagraph"/>
              <w:spacing w:before="63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востребования.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781D0A" w:rsidRDefault="00781D0A" w:rsidP="00781D0A">
            <w:pPr>
              <w:pStyle w:val="TableParagraph"/>
              <w:spacing w:before="200"/>
              <w:ind w:left="11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востребованные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50/75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лет</w:t>
            </w:r>
          </w:p>
        </w:tc>
      </w:tr>
      <w:tr w:rsidR="00781D0A" w:rsidTr="0053045B">
        <w:tc>
          <w:tcPr>
            <w:tcW w:w="1278" w:type="dxa"/>
          </w:tcPr>
          <w:p w:rsidR="00781D0A" w:rsidRDefault="00781D0A" w:rsidP="00781D0A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6237" w:type="dxa"/>
          </w:tcPr>
          <w:p w:rsidR="00781D0A" w:rsidRDefault="00781D0A" w:rsidP="00781D0A">
            <w:pPr>
              <w:pStyle w:val="TableParagraph"/>
              <w:spacing w:before="66" w:line="237" w:lineRule="auto"/>
              <w:ind w:left="83" w:right="197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книжек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вкладышей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них</w:t>
            </w:r>
          </w:p>
        </w:tc>
        <w:tc>
          <w:tcPr>
            <w:tcW w:w="1724" w:type="dxa"/>
          </w:tcPr>
          <w:p w:rsidR="00781D0A" w:rsidRDefault="00781D0A" w:rsidP="00781D0A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781D0A" w:rsidRDefault="00781D0A" w:rsidP="00781D0A">
            <w:pPr>
              <w:pStyle w:val="TableParagraph"/>
              <w:spacing w:before="63" w:line="275" w:lineRule="exact"/>
              <w:ind w:left="117" w:right="15"/>
              <w:rPr>
                <w:sz w:val="24"/>
              </w:rPr>
            </w:pPr>
            <w:r>
              <w:rPr>
                <w:sz w:val="24"/>
              </w:rPr>
              <w:t xml:space="preserve">50/75 </w:t>
            </w:r>
            <w:r>
              <w:rPr>
                <w:spacing w:val="-5"/>
                <w:sz w:val="24"/>
              </w:rPr>
              <w:t>лет</w:t>
            </w:r>
          </w:p>
          <w:p w:rsidR="00781D0A" w:rsidRDefault="00781D0A" w:rsidP="00781D0A">
            <w:pPr>
              <w:pStyle w:val="TableParagraph"/>
              <w:spacing w:line="275" w:lineRule="exact"/>
              <w:ind w:left="117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«в»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463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«в»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781D0A" w:rsidRDefault="00781D0A" w:rsidP="00781D0A">
            <w:pPr>
              <w:pStyle w:val="TableParagraph"/>
              <w:ind w:left="117"/>
              <w:rPr>
                <w:sz w:val="24"/>
              </w:rPr>
            </w:pPr>
          </w:p>
        </w:tc>
      </w:tr>
      <w:tr w:rsidR="00781D0A" w:rsidTr="0053045B">
        <w:tc>
          <w:tcPr>
            <w:tcW w:w="1278" w:type="dxa"/>
          </w:tcPr>
          <w:p w:rsidR="00781D0A" w:rsidRDefault="00781D0A" w:rsidP="00781D0A">
            <w:pPr>
              <w:pStyle w:val="TableParagraph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6237" w:type="dxa"/>
          </w:tcPr>
          <w:p w:rsidR="00781D0A" w:rsidRDefault="00781D0A" w:rsidP="00781D0A">
            <w:pPr>
              <w:pStyle w:val="TableParagraph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Согласия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724" w:type="dxa"/>
          </w:tcPr>
          <w:p w:rsidR="00781D0A" w:rsidRDefault="00781D0A" w:rsidP="00781D0A">
            <w:pPr>
              <w:pStyle w:val="TableParagraph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781D0A" w:rsidRDefault="00781D0A" w:rsidP="00781D0A">
            <w:pPr>
              <w:pStyle w:val="TableParagraph"/>
              <w:spacing w:before="203"/>
              <w:ind w:left="117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spacing w:line="275" w:lineRule="exact"/>
              <w:ind w:left="117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781D0A" w:rsidRDefault="00781D0A" w:rsidP="00781D0A">
            <w:pPr>
              <w:pStyle w:val="TableParagraph"/>
              <w:spacing w:line="275" w:lineRule="exact"/>
              <w:ind w:left="117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781D0A" w:rsidRDefault="00781D0A" w:rsidP="00781D0A">
            <w:pPr>
              <w:pStyle w:val="TableParagraph"/>
              <w:spacing w:before="64"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срока</w:t>
            </w:r>
          </w:p>
          <w:p w:rsidR="00781D0A" w:rsidRDefault="00781D0A" w:rsidP="00781D0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 отзыва, если иное не</w:t>
            </w:r>
          </w:p>
          <w:p w:rsidR="00781D0A" w:rsidRDefault="00781D0A" w:rsidP="00781D0A">
            <w:pPr>
              <w:pStyle w:val="TableParagraph"/>
              <w:ind w:left="117" w:right="336"/>
              <w:rPr>
                <w:sz w:val="24"/>
              </w:rPr>
            </w:pPr>
            <w:r>
              <w:rPr>
                <w:sz w:val="24"/>
              </w:rPr>
              <w:lastRenderedPageBreak/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федеральным законом, договором</w:t>
            </w:r>
          </w:p>
        </w:tc>
      </w:tr>
      <w:tr w:rsidR="00781D0A" w:rsidTr="0053045B">
        <w:tc>
          <w:tcPr>
            <w:tcW w:w="1278" w:type="dxa"/>
          </w:tcPr>
          <w:p w:rsidR="00781D0A" w:rsidRDefault="00781D0A" w:rsidP="00781D0A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05-</w:t>
            </w:r>
            <w:r>
              <w:rPr>
                <w:spacing w:val="-7"/>
                <w:sz w:val="24"/>
              </w:rPr>
              <w:t>19</w:t>
            </w:r>
          </w:p>
        </w:tc>
        <w:tc>
          <w:tcPr>
            <w:tcW w:w="6237" w:type="dxa"/>
          </w:tcPr>
          <w:p w:rsidR="00781D0A" w:rsidRDefault="00781D0A" w:rsidP="00781D0A">
            <w:pPr>
              <w:pStyle w:val="TableParagraph"/>
              <w:spacing w:before="63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заседаний,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постановления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документы аттестационных комиссий</w:t>
            </w:r>
          </w:p>
        </w:tc>
        <w:tc>
          <w:tcPr>
            <w:tcW w:w="1724" w:type="dxa"/>
          </w:tcPr>
          <w:p w:rsidR="00781D0A" w:rsidRDefault="00781D0A" w:rsidP="00781D0A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781D0A" w:rsidRDefault="00781D0A" w:rsidP="00781D0A">
            <w:pPr>
              <w:pStyle w:val="TableParagraph"/>
              <w:spacing w:before="61" w:line="275" w:lineRule="exact"/>
              <w:ind w:left="117" w:right="1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</w:p>
          <w:p w:rsidR="00781D0A" w:rsidRDefault="00781D0A" w:rsidP="00781D0A">
            <w:pPr>
              <w:pStyle w:val="TableParagraph"/>
              <w:spacing w:line="275" w:lineRule="exact"/>
              <w:ind w:left="117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485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781D0A" w:rsidRDefault="00781D0A" w:rsidP="00781D0A">
            <w:pPr>
              <w:pStyle w:val="TableParagraph"/>
              <w:ind w:left="117"/>
              <w:rPr>
                <w:sz w:val="24"/>
              </w:rPr>
            </w:pPr>
          </w:p>
        </w:tc>
      </w:tr>
      <w:tr w:rsidR="00781D0A" w:rsidTr="0053045B">
        <w:tc>
          <w:tcPr>
            <w:tcW w:w="1278" w:type="dxa"/>
          </w:tcPr>
          <w:p w:rsidR="00781D0A" w:rsidRDefault="00781D0A" w:rsidP="00781D0A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6237" w:type="dxa"/>
          </w:tcPr>
          <w:p w:rsidR="00781D0A" w:rsidRDefault="00781D0A" w:rsidP="00781D0A">
            <w:pPr>
              <w:pStyle w:val="TableParagraph"/>
              <w:spacing w:before="66"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2"/>
                <w:sz w:val="24"/>
              </w:rPr>
              <w:t xml:space="preserve"> определению</w:t>
            </w:r>
          </w:p>
          <w:p w:rsidR="00781D0A" w:rsidRDefault="00781D0A" w:rsidP="00781D0A">
            <w:pPr>
              <w:pStyle w:val="TableParagraph"/>
              <w:spacing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24" w:type="dxa"/>
          </w:tcPr>
          <w:p w:rsidR="00781D0A" w:rsidRDefault="00781D0A" w:rsidP="00781D0A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781D0A" w:rsidRDefault="00781D0A" w:rsidP="00781D0A">
            <w:pPr>
              <w:pStyle w:val="TableParagraph"/>
              <w:spacing w:before="66" w:line="275" w:lineRule="exact"/>
              <w:ind w:left="117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781D0A" w:rsidRDefault="00781D0A" w:rsidP="00781D0A">
            <w:pPr>
              <w:pStyle w:val="TableParagraph"/>
              <w:spacing w:line="275" w:lineRule="exact"/>
              <w:ind w:left="117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484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781D0A" w:rsidRDefault="00781D0A" w:rsidP="00781D0A">
            <w:pPr>
              <w:pStyle w:val="TableParagraph"/>
              <w:ind w:left="117"/>
              <w:rPr>
                <w:sz w:val="24"/>
              </w:rPr>
            </w:pPr>
          </w:p>
        </w:tc>
      </w:tr>
      <w:tr w:rsidR="00781D0A" w:rsidTr="0053045B">
        <w:tc>
          <w:tcPr>
            <w:tcW w:w="1278" w:type="dxa"/>
          </w:tcPr>
          <w:p w:rsidR="00781D0A" w:rsidRDefault="00781D0A" w:rsidP="00781D0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6237" w:type="dxa"/>
          </w:tcPr>
          <w:p w:rsidR="00781D0A" w:rsidRDefault="00781D0A" w:rsidP="00781D0A">
            <w:pPr>
              <w:pStyle w:val="TableParagraph"/>
              <w:spacing w:before="61"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независимой</w:t>
            </w:r>
            <w:r>
              <w:rPr>
                <w:spacing w:val="-2"/>
                <w:sz w:val="24"/>
              </w:rPr>
              <w:t xml:space="preserve"> оценки</w:t>
            </w:r>
          </w:p>
          <w:p w:rsidR="00781D0A" w:rsidRDefault="00781D0A" w:rsidP="00781D0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претендующих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осуществление определенного вида трудовой</w:t>
            </w:r>
            <w:r w:rsidR="00E5418A"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724" w:type="dxa"/>
          </w:tcPr>
          <w:p w:rsidR="00781D0A" w:rsidRDefault="00781D0A" w:rsidP="00781D0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81D0A" w:rsidRDefault="00781D0A" w:rsidP="00781D0A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781D0A" w:rsidRDefault="00781D0A" w:rsidP="00781D0A">
            <w:pPr>
              <w:pStyle w:val="TableParagraph"/>
              <w:spacing w:before="200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781D0A" w:rsidRDefault="00781D0A" w:rsidP="00781D0A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488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781D0A" w:rsidRDefault="00781D0A" w:rsidP="00781D0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66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66"/>
              <w:ind w:left="48" w:righ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год,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490 ТП</w:t>
            </w:r>
            <w:r>
              <w:rPr>
                <w:spacing w:val="-4"/>
                <w:sz w:val="24"/>
              </w:rPr>
              <w:t xml:space="preserve"> 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23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3"/>
              <w:ind w:left="83" w:right="6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переподготовке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квалификации и переподготовке работников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63"/>
              <w:ind w:left="48" w:right="1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</w:p>
          <w:p w:rsidR="00E5418A" w:rsidRDefault="00E5418A" w:rsidP="00E5418A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1"/>
              <w:ind w:left="83" w:right="197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педагогических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200"/>
              <w:ind w:left="48" w:right="13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482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E5418A" w:rsidRDefault="00E5418A" w:rsidP="00E5418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25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награждению</w:t>
            </w:r>
            <w:r>
              <w:rPr>
                <w:spacing w:val="-2"/>
                <w:sz w:val="24"/>
              </w:rPr>
              <w:t xml:space="preserve"> работников</w:t>
            </w:r>
          </w:p>
          <w:p w:rsidR="00E5418A" w:rsidRDefault="00E5418A" w:rsidP="00E5418A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(представления,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ходатайства,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выписки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 решений и др.)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E5418A" w:rsidRDefault="00E5418A" w:rsidP="00E5418A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200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E5418A" w:rsidRDefault="00E5418A" w:rsidP="00E5418A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отпусков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63"/>
              <w:ind w:left="48" w:right="1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453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27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Тарификационные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списки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(ведомости)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63"/>
              <w:ind w:left="48" w:right="13"/>
              <w:rPr>
                <w:sz w:val="24"/>
              </w:rPr>
            </w:pPr>
            <w:r>
              <w:rPr>
                <w:sz w:val="24"/>
              </w:rPr>
              <w:t>50/75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400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28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командировках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63"/>
              <w:ind w:left="48" w:right="1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 ЭПК,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452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29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бронированию граждан, пребывающих в запасе (планы, отчеты)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61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E5418A" w:rsidRDefault="00E5418A" w:rsidP="00E5418A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E5418A" w:rsidRDefault="00E5418A" w:rsidP="00E5418A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30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бронированию граждан, пребывающих в запасе (карточки, листки,</w:t>
            </w:r>
          </w:p>
          <w:p w:rsidR="00E5418A" w:rsidRDefault="00E5418A" w:rsidP="00E5418A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повестки)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E5418A" w:rsidRDefault="00E5418A" w:rsidP="00E5418A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200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E5418A" w:rsidRDefault="00E5418A" w:rsidP="00E5418A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E5418A" w:rsidRDefault="00E5418A" w:rsidP="00E5418A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После снятия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учета</w:t>
            </w: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05-</w:t>
            </w:r>
            <w:r>
              <w:rPr>
                <w:spacing w:val="-7"/>
                <w:sz w:val="24"/>
              </w:rPr>
              <w:t>31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(книга)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бронирования граждан, пребывающих в запасе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63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E5418A" w:rsidRDefault="00E5418A" w:rsidP="00E5418A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62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32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2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воинскому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учету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62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62"/>
              <w:ind w:left="48" w:right="1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E5418A" w:rsidTr="0053045B">
        <w:tc>
          <w:tcPr>
            <w:tcW w:w="1278" w:type="dxa"/>
          </w:tcPr>
          <w:p w:rsidR="00E5418A" w:rsidRDefault="00E5418A" w:rsidP="00E5418A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6237" w:type="dxa"/>
          </w:tcPr>
          <w:p w:rsidR="00E5418A" w:rsidRDefault="00E5418A" w:rsidP="00E5418A">
            <w:pPr>
              <w:pStyle w:val="TableParagraph"/>
              <w:spacing w:before="63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работой, и их копий</w:t>
            </w:r>
          </w:p>
        </w:tc>
        <w:tc>
          <w:tcPr>
            <w:tcW w:w="1724" w:type="dxa"/>
          </w:tcPr>
          <w:p w:rsidR="00E5418A" w:rsidRDefault="00E5418A" w:rsidP="00E5418A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E5418A" w:rsidRDefault="00E5418A" w:rsidP="00E5418A">
            <w:pPr>
              <w:pStyle w:val="TableParagraph"/>
              <w:spacing w:before="61" w:line="275" w:lineRule="exact"/>
              <w:ind w:left="48" w:right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  <w:p w:rsidR="00E5418A" w:rsidRDefault="00E5418A" w:rsidP="00E5418A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E5418A" w:rsidRDefault="00E5418A" w:rsidP="00E5418A">
            <w:pPr>
              <w:pStyle w:val="TableParagraph"/>
              <w:rPr>
                <w:sz w:val="24"/>
              </w:rPr>
            </w:pPr>
          </w:p>
        </w:tc>
      </w:tr>
      <w:tr w:rsidR="008409DA" w:rsidTr="0053045B">
        <w:tc>
          <w:tcPr>
            <w:tcW w:w="1278" w:type="dxa"/>
          </w:tcPr>
          <w:p w:rsidR="008409DA" w:rsidRDefault="008409DA" w:rsidP="008409DA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05-</w:t>
            </w:r>
            <w:r>
              <w:rPr>
                <w:spacing w:val="-7"/>
                <w:sz w:val="24"/>
              </w:rPr>
              <w:t>34</w:t>
            </w:r>
          </w:p>
        </w:tc>
        <w:tc>
          <w:tcPr>
            <w:tcW w:w="6237" w:type="dxa"/>
          </w:tcPr>
          <w:p w:rsidR="008409DA" w:rsidRDefault="008409DA" w:rsidP="008409DA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8409DA" w:rsidRDefault="008409DA" w:rsidP="008409DA">
            <w:pPr>
              <w:pStyle w:val="TableParagraph"/>
            </w:pPr>
          </w:p>
        </w:tc>
        <w:tc>
          <w:tcPr>
            <w:tcW w:w="3261" w:type="dxa"/>
          </w:tcPr>
          <w:p w:rsidR="008409DA" w:rsidRDefault="008409DA" w:rsidP="008409DA">
            <w:pPr>
              <w:pStyle w:val="TableParagraph"/>
            </w:pPr>
          </w:p>
        </w:tc>
        <w:tc>
          <w:tcPr>
            <w:tcW w:w="3234" w:type="dxa"/>
          </w:tcPr>
          <w:p w:rsidR="008409DA" w:rsidRDefault="008409DA" w:rsidP="008409DA">
            <w:pPr>
              <w:pStyle w:val="TableParagraph"/>
            </w:pPr>
          </w:p>
        </w:tc>
      </w:tr>
      <w:tr w:rsidR="008409DA" w:rsidTr="0053045B">
        <w:tc>
          <w:tcPr>
            <w:tcW w:w="15734" w:type="dxa"/>
            <w:gridSpan w:val="5"/>
          </w:tcPr>
          <w:p w:rsidR="008409DA" w:rsidRPr="00057654" w:rsidRDefault="008409DA" w:rsidP="008409DA">
            <w:pPr>
              <w:pStyle w:val="1"/>
              <w:ind w:left="117" w:right="88"/>
              <w:jc w:val="center"/>
              <w:rPr>
                <w:b w:val="0"/>
                <w:sz w:val="24"/>
                <w:szCs w:val="24"/>
              </w:rPr>
            </w:pPr>
            <w:r>
              <w:rPr>
                <w:sz w:val="24"/>
              </w:rPr>
              <w:t>06.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Бухгалтерский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отчетность</w:t>
            </w: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оплате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премировании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3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  <w:p w:rsidR="00360E30" w:rsidRDefault="00360E30" w:rsidP="003D6336">
            <w:pPr>
              <w:pStyle w:val="TableParagraph"/>
              <w:ind w:left="48" w:right="19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294ТП</w:t>
            </w:r>
            <w:r>
              <w:rPr>
                <w:spacing w:val="-4"/>
                <w:sz w:val="24"/>
              </w:rPr>
              <w:t xml:space="preserve"> 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  <w:spacing w:before="200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новыми</w:t>
            </w: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финансово-хозяйственной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1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  <w:p w:rsidR="00360E30" w:rsidRDefault="00360E30" w:rsidP="003D6336">
            <w:pPr>
              <w:pStyle w:val="TableParagraph"/>
              <w:spacing w:before="1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247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</w:pP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финансово-хозяйственной деятельности организации. Годовые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1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  <w:p w:rsidR="00360E30" w:rsidRDefault="00360E30" w:rsidP="003D6336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ст. 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</w:pP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финансово-хозяйственной деятельности организации. Квартальные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3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360E30" w:rsidRDefault="00360E30" w:rsidP="003D6336">
            <w:pPr>
              <w:pStyle w:val="TableParagraph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</w:pP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63"/>
              <w:ind w:left="83" w:right="875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(акты,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справки,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переписка) финансово-хозяйственной деятельности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3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360E30" w:rsidRDefault="00360E30" w:rsidP="003D6336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</w:pP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Годовая</w:t>
            </w:r>
            <w:r w:rsidR="003D6336">
              <w:rPr>
                <w:sz w:val="24"/>
              </w:rPr>
              <w:t xml:space="preserve"> </w:t>
            </w:r>
            <w:r>
              <w:rPr>
                <w:sz w:val="24"/>
              </w:rPr>
              <w:t>бухгалтерская</w:t>
            </w:r>
            <w:r>
              <w:rPr>
                <w:spacing w:val="-2"/>
                <w:sz w:val="24"/>
              </w:rPr>
              <w:t xml:space="preserve"> отчетность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6"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268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</w:pP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07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Годовая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отчетность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6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1"/>
              <w:ind w:left="48" w:right="1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</w:pP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08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Промежуточные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бухгалтерские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отчеты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3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360E30" w:rsidRDefault="00360E30" w:rsidP="003D6336">
            <w:pPr>
              <w:pStyle w:val="TableParagraph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годовых– </w:t>
            </w:r>
            <w:r>
              <w:rPr>
                <w:spacing w:val="-2"/>
                <w:sz w:val="24"/>
              </w:rPr>
              <w:t>постоянно</w:t>
            </w: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09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Аудиторские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отчетности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3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360E30" w:rsidRDefault="00360E30" w:rsidP="003D6336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  <w:spacing w:before="63"/>
              <w:ind w:left="88" w:right="52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бухгалтерской отчетности - постоянно</w:t>
            </w: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20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201"/>
              <w:ind w:left="83"/>
              <w:rPr>
                <w:sz w:val="24"/>
              </w:rPr>
            </w:pPr>
            <w:r>
              <w:rPr>
                <w:sz w:val="24"/>
              </w:rPr>
              <w:t>Годовые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квартальные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страховым</w:t>
            </w:r>
            <w:r>
              <w:rPr>
                <w:spacing w:val="-2"/>
                <w:sz w:val="24"/>
              </w:rPr>
              <w:t xml:space="preserve"> взносам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20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2"/>
              <w:ind w:right="94"/>
              <w:rPr>
                <w:sz w:val="24"/>
              </w:rPr>
            </w:pPr>
            <w:r>
              <w:rPr>
                <w:sz w:val="24"/>
              </w:rPr>
              <w:t>50/75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 xml:space="preserve"> 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</w:pPr>
          </w:p>
        </w:tc>
      </w:tr>
      <w:tr w:rsidR="00360E30" w:rsidTr="0053045B">
        <w:tc>
          <w:tcPr>
            <w:tcW w:w="1278" w:type="dxa"/>
          </w:tcPr>
          <w:p w:rsidR="00360E30" w:rsidRDefault="00360E30" w:rsidP="00360E30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06-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6237" w:type="dxa"/>
          </w:tcPr>
          <w:p w:rsidR="00360E30" w:rsidRDefault="00360E30" w:rsidP="00360E30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Лицевые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24" w:type="dxa"/>
          </w:tcPr>
          <w:p w:rsidR="00360E30" w:rsidRDefault="00360E30" w:rsidP="00360E30">
            <w:pPr>
              <w:pStyle w:val="TableParagraph"/>
              <w:spacing w:before="6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0E30" w:rsidRDefault="00360E30" w:rsidP="003D6336">
            <w:pPr>
              <w:pStyle w:val="TableParagraph"/>
              <w:spacing w:before="61"/>
              <w:ind w:left="48" w:right="11"/>
              <w:rPr>
                <w:sz w:val="24"/>
              </w:rPr>
            </w:pPr>
            <w:r>
              <w:rPr>
                <w:sz w:val="24"/>
              </w:rPr>
              <w:t>50/75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4"/>
                <w:sz w:val="24"/>
              </w:rPr>
              <w:t>ЭПК</w:t>
            </w:r>
            <w:r>
              <w:rPr>
                <w:spacing w:val="-4"/>
                <w:sz w:val="24"/>
                <w:vertAlign w:val="superscript"/>
              </w:rPr>
              <w:t>3</w:t>
            </w:r>
            <w:r w:rsidR="003D6336">
              <w:rPr>
                <w:sz w:val="24"/>
              </w:rPr>
              <w:t xml:space="preserve"> </w:t>
            </w:r>
            <w:r w:rsidR="003D6336">
              <w:rPr>
                <w:sz w:val="24"/>
              </w:rPr>
              <w:t>ст.</w:t>
            </w:r>
            <w:r w:rsidR="003D6336">
              <w:rPr>
                <w:spacing w:val="-1"/>
                <w:sz w:val="24"/>
              </w:rPr>
              <w:t xml:space="preserve"> </w:t>
            </w:r>
            <w:r w:rsidR="003D6336">
              <w:rPr>
                <w:sz w:val="24"/>
              </w:rPr>
              <w:t>296</w:t>
            </w:r>
            <w:r w:rsidR="003D6336">
              <w:rPr>
                <w:spacing w:val="-1"/>
                <w:sz w:val="24"/>
              </w:rPr>
              <w:t xml:space="preserve"> </w:t>
            </w:r>
            <w:r w:rsidR="003D6336">
              <w:rPr>
                <w:sz w:val="24"/>
              </w:rPr>
              <w:t>ТП</w:t>
            </w:r>
            <w:r w:rsidR="003D6336">
              <w:rPr>
                <w:spacing w:val="-1"/>
                <w:sz w:val="24"/>
              </w:rPr>
              <w:t xml:space="preserve"> </w:t>
            </w:r>
            <w:r w:rsidR="003D6336"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0E30" w:rsidRDefault="00360E30" w:rsidP="003D6336">
            <w:pPr>
              <w:pStyle w:val="TableParagraph"/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6"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-2"/>
                <w:sz w:val="24"/>
              </w:rPr>
              <w:t xml:space="preserve"> (сводные</w:t>
            </w:r>
          </w:p>
          <w:p w:rsidR="0053045B" w:rsidRDefault="0053045B" w:rsidP="0053045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(расчетно-платежные)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ведомости,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расчетные листы, доверенности)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203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20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лицевых</w:t>
            </w:r>
            <w:r>
              <w:rPr>
                <w:spacing w:val="-2"/>
                <w:sz w:val="24"/>
              </w:rPr>
              <w:t xml:space="preserve"> счетов</w:t>
            </w:r>
          </w:p>
          <w:p w:rsidR="0053045B" w:rsidRDefault="0053045B" w:rsidP="0053045B">
            <w:pPr>
              <w:pStyle w:val="TableParagraph"/>
              <w:spacing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50/75 </w:t>
            </w:r>
            <w:r>
              <w:rPr>
                <w:spacing w:val="-5"/>
                <w:sz w:val="24"/>
              </w:rPr>
              <w:t>лет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 w:right="80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(копии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отчетов,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работников, справки, выписки из протоколов, заключения, переписка) о выплате пособий, оплате листков нетрудоспособности, материальной помощи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spacing w:before="1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14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Справки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доходах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суммах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лиц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203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66" w:line="237" w:lineRule="auto"/>
              <w:ind w:left="8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лицевых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счетов или ведомостей начисления</w:t>
            </w:r>
          </w:p>
          <w:p w:rsidR="0053045B" w:rsidRDefault="0053045B" w:rsidP="0053045B">
            <w:pPr>
              <w:pStyle w:val="TableParagraph"/>
              <w:spacing w:before="1"/>
              <w:ind w:left="88"/>
              <w:rPr>
                <w:sz w:val="24"/>
              </w:rPr>
            </w:pPr>
            <w:r>
              <w:rPr>
                <w:sz w:val="24"/>
              </w:rPr>
              <w:t>заработной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50/75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лет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1"/>
              <w:ind w:left="83" w:right="197"/>
              <w:rPr>
                <w:sz w:val="24"/>
              </w:rPr>
            </w:pPr>
            <w:r>
              <w:rPr>
                <w:sz w:val="24"/>
              </w:rPr>
              <w:t>Исполнительные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листы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удержанию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заработной </w:t>
            </w:r>
            <w:r>
              <w:rPr>
                <w:spacing w:val="-4"/>
                <w:sz w:val="24"/>
              </w:rPr>
              <w:t>платы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200"/>
              <w:ind w:left="48" w:right="13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299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200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исполнения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Табели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журналы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201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64"/>
              <w:ind w:left="88"/>
              <w:rPr>
                <w:sz w:val="24"/>
              </w:rPr>
            </w:pPr>
            <w:r>
              <w:rPr>
                <w:sz w:val="24"/>
              </w:rPr>
              <w:t>При тяжелых, вредных и опасных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50/75 </w:t>
            </w:r>
            <w:r>
              <w:rPr>
                <w:spacing w:val="-4"/>
                <w:sz w:val="24"/>
              </w:rPr>
              <w:t>лет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Налоговые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декларации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(расчеты)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налогов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 ЭПК,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310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(протоколы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заседаний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инвентаризационных комиссий, инвентаризационные описи, списки, акты,</w:t>
            </w:r>
          </w:p>
          <w:p w:rsidR="0053045B" w:rsidRDefault="0053045B" w:rsidP="0053045B"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sz w:val="24"/>
              </w:rPr>
              <w:t>ведомости)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обязательств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200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19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2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переоценке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фондов,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определении амортизации основных средств, оценке стоимости</w:t>
            </w:r>
          </w:p>
          <w:p w:rsidR="0053045B" w:rsidRDefault="0053045B" w:rsidP="0053045B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имущества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spacing w:before="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201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62"/>
              <w:ind w:left="88" w:right="634"/>
              <w:jc w:val="both"/>
              <w:rPr>
                <w:sz w:val="24"/>
              </w:rPr>
            </w:pPr>
            <w:r>
              <w:rPr>
                <w:sz w:val="24"/>
              </w:rPr>
              <w:t>После выбытия основных средств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нематериальных </w:t>
            </w:r>
            <w:r>
              <w:rPr>
                <w:spacing w:val="-2"/>
                <w:sz w:val="24"/>
              </w:rPr>
              <w:t>активов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Договоры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ответственности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  <w:r>
              <w:rPr>
                <w:spacing w:val="-5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увольнения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lastRenderedPageBreak/>
              <w:t xml:space="preserve">материально-ответственного </w:t>
            </w:r>
            <w:r>
              <w:rPr>
                <w:spacing w:val="-4"/>
                <w:sz w:val="24"/>
              </w:rPr>
              <w:t>лица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z w:val="24"/>
              </w:rPr>
              <w:t>Договоры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выполнении работ, оказании услуг физическими лицами, акты сдачи- приемки выполненных работ, оказанных услуг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205" w:line="237" w:lineRule="auto"/>
              <w:ind w:left="833" w:right="816" w:firstLine="297"/>
              <w:rPr>
                <w:sz w:val="24"/>
              </w:rPr>
            </w:pPr>
            <w:r>
              <w:rPr>
                <w:sz w:val="24"/>
              </w:rPr>
              <w:t>50/75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 xml:space="preserve"> 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1"/>
              <w:ind w:left="83"/>
              <w:rPr>
                <w:sz w:val="24"/>
              </w:rPr>
            </w:pPr>
            <w:r>
              <w:rPr>
                <w:sz w:val="24"/>
              </w:rPr>
              <w:t>Договоры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(законными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представителями)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</w:p>
          <w:p w:rsidR="0053045B" w:rsidRDefault="0053045B" w:rsidP="0053045B">
            <w:pPr>
              <w:pStyle w:val="TableParagraph"/>
              <w:spacing w:before="1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63"/>
              <w:ind w:left="88" w:right="126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истечения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срока действия договора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23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политики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267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-2"/>
                <w:sz w:val="24"/>
              </w:rPr>
              <w:t xml:space="preserve"> новыми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Первичные учетные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  <w:p w:rsidR="0053045B" w:rsidRDefault="0053045B" w:rsidP="0053045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оправдательные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(кассовые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книги, банковские документы, корешки денежных чековых</w:t>
            </w:r>
          </w:p>
          <w:p w:rsidR="0053045B" w:rsidRDefault="0053045B" w:rsidP="0053045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книжек, ордера, табели, извещения банков и переводные требования,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сдаче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списании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материалов, квитанции, накладные, авансовые отчеты, </w:t>
            </w:r>
            <w:r>
              <w:rPr>
                <w:spacing w:val="-2"/>
                <w:sz w:val="24"/>
              </w:rPr>
              <w:t>переписка)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spacing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spacing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  <w:p w:rsidR="0053045B" w:rsidRDefault="0053045B" w:rsidP="0053045B">
            <w:pPr>
              <w:pStyle w:val="TableParagraph"/>
              <w:ind w:left="88" w:right="282"/>
              <w:rPr>
                <w:sz w:val="24"/>
              </w:rPr>
            </w:pPr>
            <w:r>
              <w:rPr>
                <w:sz w:val="24"/>
              </w:rPr>
              <w:t>проверки;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возникновении споров, разногласий</w:t>
            </w:r>
          </w:p>
          <w:p w:rsidR="0053045B" w:rsidRDefault="0053045B" w:rsidP="0053045B">
            <w:pPr>
              <w:pStyle w:val="TableParagraph"/>
              <w:ind w:left="88" w:right="720"/>
              <w:rPr>
                <w:sz w:val="24"/>
              </w:rPr>
            </w:pPr>
            <w:r>
              <w:rPr>
                <w:sz w:val="24"/>
              </w:rPr>
              <w:t>сохраняются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принятия решения по делу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25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 w:right="19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первичных учетных документов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200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-2"/>
                <w:sz w:val="24"/>
              </w:rPr>
              <w:t xml:space="preserve"> новыми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расчетах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перерасчетах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189" w:line="274" w:lineRule="exact"/>
              <w:ind w:left="88" w:right="1469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проведения </w:t>
            </w:r>
            <w:r>
              <w:rPr>
                <w:spacing w:val="-2"/>
                <w:sz w:val="24"/>
              </w:rPr>
              <w:t>взаиморасчета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27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доверенностей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1"/>
              <w:ind w:left="48" w:righ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«д»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2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28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2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Счета-фактуры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2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2"/>
              <w:ind w:left="48" w:righ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317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29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средств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507" w:right="9" w:hanging="324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 п. «а» ст. 329 ТП 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30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6" w:line="237" w:lineRule="auto"/>
              <w:ind w:left="83" w:right="197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иного </w:t>
            </w:r>
            <w:r>
              <w:rPr>
                <w:spacing w:val="-2"/>
                <w:sz w:val="24"/>
              </w:rPr>
              <w:t>имущества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3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spacing w:line="275" w:lineRule="exact"/>
              <w:ind w:left="48" w:right="17"/>
              <w:jc w:val="center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06-</w:t>
            </w:r>
            <w:r>
              <w:rPr>
                <w:spacing w:val="-7"/>
                <w:sz w:val="24"/>
              </w:rPr>
              <w:t>31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8" w:line="237" w:lineRule="auto"/>
              <w:ind w:left="83" w:right="1273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приходно-расходных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материалов,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3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6"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spacing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68" w:line="237" w:lineRule="auto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материальных </w:t>
            </w:r>
            <w:r>
              <w:rPr>
                <w:spacing w:val="-2"/>
                <w:sz w:val="24"/>
              </w:rPr>
              <w:t>ценностей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32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закупке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услуг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833" w:right="816" w:firstLine="2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217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План-график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закупок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3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218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34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закупкам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1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1"/>
              <w:ind w:left="48" w:righ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 219-223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35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Муниципальные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контракты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</w:p>
          <w:p w:rsidR="0053045B" w:rsidRDefault="0053045B" w:rsidP="0053045B">
            <w:pPr>
              <w:pStyle w:val="TableParagraph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63"/>
              <w:ind w:left="88" w:right="126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истечения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срока действия контракта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36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Переписка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закупок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нужд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200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года¸ст.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4"/>
                <w:sz w:val="24"/>
              </w:rPr>
              <w:t xml:space="preserve"> 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4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37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4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закупках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4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4"/>
              <w:ind w:left="48" w:right="1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227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38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Переписка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1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1"/>
              <w:ind w:left="48" w:righ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 ЭПК,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290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39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 w:right="197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поставке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(сырья),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 и другой продукции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53045B" w:rsidRDefault="0053045B" w:rsidP="0053045B">
            <w:pPr>
              <w:pStyle w:val="TableParagraph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40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Приемо-сдаточные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смене</w:t>
            </w:r>
          </w:p>
          <w:p w:rsidR="0053045B" w:rsidRDefault="0053045B" w:rsidP="0053045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должностных,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материально-ответственных </w:t>
            </w:r>
            <w:r>
              <w:rPr>
                <w:spacing w:val="-4"/>
                <w:sz w:val="24"/>
              </w:rPr>
              <w:t>лиц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200"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spacing w:line="275" w:lineRule="exact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2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06-</w:t>
            </w:r>
            <w:r>
              <w:rPr>
                <w:spacing w:val="-7"/>
                <w:sz w:val="24"/>
              </w:rPr>
              <w:t>41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2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197CD2">
        <w:tc>
          <w:tcPr>
            <w:tcW w:w="15734" w:type="dxa"/>
            <w:gridSpan w:val="5"/>
          </w:tcPr>
          <w:p w:rsidR="0053045B" w:rsidRPr="0053045B" w:rsidRDefault="0053045B" w:rsidP="0053045B">
            <w:pPr>
              <w:pStyle w:val="1"/>
              <w:ind w:left="117" w:right="88"/>
              <w:jc w:val="center"/>
              <w:rPr>
                <w:sz w:val="24"/>
                <w:szCs w:val="24"/>
              </w:rPr>
            </w:pPr>
            <w:r w:rsidRPr="0053045B">
              <w:rPr>
                <w:sz w:val="24"/>
              </w:rPr>
              <w:t>07.</w:t>
            </w:r>
            <w:r w:rsidRPr="0053045B">
              <w:rPr>
                <w:spacing w:val="-2"/>
                <w:sz w:val="24"/>
              </w:rPr>
              <w:t xml:space="preserve"> Библиотека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07-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библиотеке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3"/>
              <w:ind w:right="68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48" w:righ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07-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Инвентарная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книга,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алфавитный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каталог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8" w:line="237" w:lineRule="auto"/>
              <w:ind w:left="833" w:right="816" w:firstLine="24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330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07-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3"/>
              <w:ind w:left="83" w:right="127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справочно- информационного фонда, библиотеки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3"/>
              <w:ind w:left="26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ликвидации</w:t>
            </w:r>
          </w:p>
          <w:p w:rsidR="0053045B" w:rsidRDefault="0053045B" w:rsidP="0053045B">
            <w:pPr>
              <w:pStyle w:val="TableParagraph"/>
              <w:ind w:left="833"/>
              <w:rPr>
                <w:sz w:val="24"/>
              </w:rPr>
            </w:pPr>
            <w:r>
              <w:rPr>
                <w:sz w:val="24"/>
              </w:rPr>
              <w:t>библиотекист.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366</w:t>
            </w:r>
          </w:p>
          <w:p w:rsidR="0053045B" w:rsidRDefault="0053045B" w:rsidP="0053045B">
            <w:pPr>
              <w:pStyle w:val="TableParagraph"/>
              <w:spacing w:line="264" w:lineRule="exact"/>
              <w:ind w:left="833"/>
              <w:rPr>
                <w:sz w:val="24"/>
              </w:rPr>
            </w:pP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07-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Акты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списания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изданий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spacing w:before="61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53045B">
            <w:pPr>
              <w:pStyle w:val="TableParagraph"/>
              <w:ind w:left="48" w:right="15"/>
              <w:jc w:val="center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365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spacing w:before="200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следующей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проверки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07-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53045B" w:rsidRDefault="0053045B" w:rsidP="0053045B">
            <w:pPr>
              <w:pStyle w:val="TableParagraph"/>
              <w:rPr>
                <w:sz w:val="24"/>
              </w:rPr>
            </w:pPr>
          </w:p>
        </w:tc>
      </w:tr>
      <w:tr w:rsidR="0053045B" w:rsidTr="009F3BC2">
        <w:tc>
          <w:tcPr>
            <w:tcW w:w="15734" w:type="dxa"/>
            <w:gridSpan w:val="5"/>
          </w:tcPr>
          <w:p w:rsidR="0053045B" w:rsidRPr="0053045B" w:rsidRDefault="0053045B" w:rsidP="0053045B">
            <w:pPr>
              <w:pStyle w:val="1"/>
              <w:ind w:left="117" w:right="88"/>
              <w:jc w:val="center"/>
              <w:rPr>
                <w:sz w:val="24"/>
                <w:szCs w:val="24"/>
              </w:rPr>
            </w:pPr>
            <w:r w:rsidRPr="0053045B">
              <w:rPr>
                <w:sz w:val="24"/>
              </w:rPr>
              <w:t xml:space="preserve">08. </w:t>
            </w:r>
            <w:r w:rsidRPr="0053045B">
              <w:rPr>
                <w:spacing w:val="-2"/>
                <w:sz w:val="24"/>
              </w:rPr>
              <w:t>Архив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08-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архиве,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комиссии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4D0364">
            <w:pPr>
              <w:pStyle w:val="TableParagraph"/>
              <w:spacing w:before="63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  <w:p w:rsidR="0053045B" w:rsidRDefault="0053045B" w:rsidP="004D0364">
            <w:pPr>
              <w:pStyle w:val="TableParagraph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4D0364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08-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Учетные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архива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4D0364">
            <w:pPr>
              <w:pStyle w:val="TableParagraph"/>
              <w:tabs>
                <w:tab w:val="left" w:pos="2230"/>
              </w:tabs>
              <w:spacing w:before="66" w:line="237" w:lineRule="auto"/>
              <w:ind w:right="8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Постоянно </w:t>
            </w:r>
            <w:r>
              <w:rPr>
                <w:sz w:val="24"/>
              </w:rPr>
              <w:t>ст.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171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4D0364">
            <w:pPr>
              <w:pStyle w:val="TableParagraph"/>
              <w:rPr>
                <w:sz w:val="24"/>
              </w:rPr>
            </w:pP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08-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Описи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хранения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4D0364">
            <w:pPr>
              <w:pStyle w:val="TableParagraph"/>
              <w:spacing w:before="61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  <w:p w:rsidR="0053045B" w:rsidRDefault="0053045B" w:rsidP="004D0364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ст. 172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4D0364">
            <w:pPr>
              <w:pStyle w:val="TableParagraph"/>
              <w:spacing w:before="61"/>
              <w:ind w:left="88" w:right="126"/>
              <w:rPr>
                <w:sz w:val="24"/>
              </w:rPr>
            </w:pPr>
            <w:r>
              <w:rPr>
                <w:sz w:val="24"/>
              </w:rPr>
              <w:t xml:space="preserve">Неутвержденные – до </w:t>
            </w:r>
            <w:r>
              <w:rPr>
                <w:spacing w:val="-2"/>
                <w:sz w:val="24"/>
              </w:rPr>
              <w:t>минования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надобности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08-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Описи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составу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53045B" w:rsidRDefault="0053045B" w:rsidP="0053045B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4D0364">
            <w:pPr>
              <w:pStyle w:val="TableParagraph"/>
              <w:spacing w:before="200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50/75 </w:t>
            </w:r>
            <w:r>
              <w:rPr>
                <w:spacing w:val="-5"/>
                <w:sz w:val="24"/>
              </w:rPr>
              <w:t>лет</w:t>
            </w:r>
          </w:p>
          <w:p w:rsidR="0053045B" w:rsidRDefault="0053045B" w:rsidP="004D0364">
            <w:pPr>
              <w:pStyle w:val="TableParagraph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4D0364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Неутвержденные, </w:t>
            </w:r>
            <w:r>
              <w:rPr>
                <w:sz w:val="24"/>
              </w:rPr>
              <w:t>несогласованные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53045B" w:rsidRDefault="0053045B" w:rsidP="004D0364">
            <w:pPr>
              <w:pStyle w:val="TableParagraph"/>
              <w:ind w:left="88"/>
              <w:rPr>
                <w:sz w:val="24"/>
              </w:rPr>
            </w:pPr>
            <w:r>
              <w:rPr>
                <w:spacing w:val="-2"/>
                <w:sz w:val="24"/>
              </w:rPr>
              <w:t>минования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надобности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08-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201"/>
              <w:ind w:left="83"/>
              <w:rPr>
                <w:sz w:val="24"/>
              </w:rPr>
            </w:pPr>
            <w:r>
              <w:rPr>
                <w:sz w:val="24"/>
              </w:rPr>
              <w:t>Описи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(свыше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хранения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4D0364">
            <w:pPr>
              <w:pStyle w:val="TableParagraph"/>
              <w:spacing w:before="64"/>
              <w:ind w:left="48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53045B" w:rsidRDefault="0053045B" w:rsidP="004D0364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«в»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4D0364">
            <w:pPr>
              <w:pStyle w:val="TableParagraph"/>
              <w:spacing w:before="201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уничтожения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дел</w:t>
            </w:r>
          </w:p>
        </w:tc>
      </w:tr>
      <w:tr w:rsidR="0053045B" w:rsidTr="0053045B">
        <w:tc>
          <w:tcPr>
            <w:tcW w:w="1278" w:type="dxa"/>
          </w:tcPr>
          <w:p w:rsidR="0053045B" w:rsidRDefault="0053045B" w:rsidP="0053045B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08-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53045B" w:rsidRDefault="0053045B" w:rsidP="0053045B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Копии архивных справок, выданные по запросам граждан, документы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(заявления,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справки,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переписка)</w:t>
            </w:r>
          </w:p>
        </w:tc>
        <w:tc>
          <w:tcPr>
            <w:tcW w:w="1724" w:type="dxa"/>
          </w:tcPr>
          <w:p w:rsidR="0053045B" w:rsidRDefault="0053045B" w:rsidP="0053045B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53045B" w:rsidRDefault="0053045B" w:rsidP="004D0364">
            <w:pPr>
              <w:pStyle w:val="TableParagraph"/>
              <w:spacing w:before="61"/>
              <w:ind w:left="48" w:right="1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</w:p>
          <w:p w:rsidR="0053045B" w:rsidRDefault="0053045B" w:rsidP="004D0364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53045B" w:rsidRDefault="0053045B" w:rsidP="004D0364">
            <w:pPr>
              <w:pStyle w:val="TableParagraph"/>
              <w:rPr>
                <w:sz w:val="24"/>
              </w:rPr>
            </w:pP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08-</w:t>
            </w:r>
            <w:r>
              <w:rPr>
                <w:spacing w:val="-7"/>
                <w:sz w:val="24"/>
              </w:rPr>
              <w:t>07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66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Журналы,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справок, копий, выписок из документов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  <w:spacing w:before="63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461907" w:rsidRDefault="00461907" w:rsidP="004D0364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461907" w:rsidRDefault="00461907" w:rsidP="004D0364">
            <w:pPr>
              <w:pStyle w:val="TableParagraph"/>
            </w:pP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08-</w:t>
            </w:r>
            <w:r>
              <w:rPr>
                <w:spacing w:val="-7"/>
                <w:sz w:val="24"/>
              </w:rPr>
              <w:t>08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</w:pP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</w:pPr>
          </w:p>
        </w:tc>
        <w:tc>
          <w:tcPr>
            <w:tcW w:w="3234" w:type="dxa"/>
          </w:tcPr>
          <w:p w:rsidR="00461907" w:rsidRDefault="00461907" w:rsidP="004D0364">
            <w:pPr>
              <w:pStyle w:val="TableParagraph"/>
            </w:pPr>
          </w:p>
        </w:tc>
      </w:tr>
      <w:tr w:rsidR="00461907" w:rsidTr="00CD2A5F">
        <w:tc>
          <w:tcPr>
            <w:tcW w:w="15734" w:type="dxa"/>
            <w:gridSpan w:val="5"/>
          </w:tcPr>
          <w:p w:rsidR="00461907" w:rsidRPr="004D0364" w:rsidRDefault="00461907" w:rsidP="004D0364">
            <w:pPr>
              <w:pStyle w:val="1"/>
              <w:ind w:left="117" w:right="88"/>
              <w:jc w:val="center"/>
              <w:rPr>
                <w:sz w:val="24"/>
                <w:szCs w:val="24"/>
              </w:rPr>
            </w:pPr>
            <w:r w:rsidRPr="004D0364">
              <w:rPr>
                <w:sz w:val="24"/>
              </w:rPr>
              <w:t>09.</w:t>
            </w:r>
            <w:r w:rsidRPr="004D0364">
              <w:rPr>
                <w:spacing w:val="-7"/>
                <w:sz w:val="24"/>
              </w:rPr>
              <w:t xml:space="preserve"> </w:t>
            </w:r>
            <w:r w:rsidRPr="004D0364">
              <w:rPr>
                <w:sz w:val="24"/>
              </w:rPr>
              <w:t>Медицинское</w:t>
            </w:r>
            <w:r w:rsidRPr="004D0364">
              <w:rPr>
                <w:spacing w:val="-1"/>
                <w:sz w:val="24"/>
              </w:rPr>
              <w:t xml:space="preserve"> </w:t>
            </w:r>
            <w:r w:rsidRPr="004D0364">
              <w:rPr>
                <w:spacing w:val="-2"/>
                <w:sz w:val="24"/>
              </w:rPr>
              <w:t>отделение</w:t>
            </w: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09-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блоке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  <w:spacing w:before="61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  <w:r>
              <w:rPr>
                <w:spacing w:val="-2"/>
                <w:sz w:val="24"/>
                <w:vertAlign w:val="superscript"/>
              </w:rPr>
              <w:t>2</w:t>
            </w:r>
          </w:p>
          <w:p w:rsidR="00461907" w:rsidRDefault="00461907" w:rsidP="004D0364">
            <w:pPr>
              <w:pStyle w:val="TableParagraph"/>
              <w:spacing w:before="1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461907" w:rsidRDefault="00461907" w:rsidP="004D0364">
            <w:pPr>
              <w:pStyle w:val="TableParagraph"/>
            </w:pP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09-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Медицинские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организаций имеющих лицензию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медицинскую деятельность)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  <w:spacing w:before="61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461907" w:rsidRDefault="00461907" w:rsidP="004D0364">
            <w:pPr>
              <w:pStyle w:val="TableParagraph"/>
              <w:ind w:left="48" w:right="9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441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461907" w:rsidRDefault="00461907" w:rsidP="004D0364">
            <w:pPr>
              <w:pStyle w:val="TableParagraph"/>
            </w:pP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rPr>
                <w:b/>
                <w:sz w:val="24"/>
              </w:rPr>
            </w:pPr>
          </w:p>
          <w:p w:rsidR="00461907" w:rsidRDefault="00461907" w:rsidP="00461907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61907" w:rsidRDefault="00461907" w:rsidP="00461907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09-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rPr>
                <w:b/>
                <w:sz w:val="24"/>
              </w:rPr>
            </w:pPr>
          </w:p>
          <w:p w:rsidR="00461907" w:rsidRDefault="00461907" w:rsidP="00461907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61907" w:rsidRDefault="00461907" w:rsidP="00461907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lastRenderedPageBreak/>
              <w:t>Документы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медицинских </w:t>
            </w:r>
            <w:r>
              <w:rPr>
                <w:spacing w:val="-2"/>
                <w:sz w:val="24"/>
              </w:rPr>
              <w:t>осмотрах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  <w:rPr>
                <w:b/>
                <w:sz w:val="24"/>
              </w:rPr>
            </w:pPr>
          </w:p>
          <w:p w:rsidR="00461907" w:rsidRDefault="00461907" w:rsidP="00461907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61907" w:rsidRDefault="00461907" w:rsidP="00461907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461907" w:rsidRDefault="00461907" w:rsidP="004D0364">
            <w:pPr>
              <w:pStyle w:val="TableParagraph"/>
              <w:spacing w:line="275" w:lineRule="exact"/>
              <w:ind w:left="48" w:right="11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461907" w:rsidRDefault="00461907" w:rsidP="004D0364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461907" w:rsidRDefault="00461907" w:rsidP="004D0364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Заключительные акты </w:t>
            </w:r>
            <w:r>
              <w:rPr>
                <w:spacing w:val="-2"/>
                <w:sz w:val="24"/>
              </w:rPr>
              <w:t>медицинских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осмотров</w:t>
            </w:r>
          </w:p>
          <w:p w:rsidR="00461907" w:rsidRDefault="00461907" w:rsidP="004D0364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lastRenderedPageBreak/>
              <w:t>работников,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выполняющих</w:t>
            </w:r>
          </w:p>
          <w:p w:rsidR="00461907" w:rsidRDefault="00461907" w:rsidP="004D0364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вредными,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опасными условиями труда – 50/75 лет</w:t>
            </w: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09-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обслуживании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  <w:spacing w:before="63"/>
              <w:ind w:left="48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369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461907" w:rsidRDefault="00461907" w:rsidP="004D0364">
            <w:pPr>
              <w:pStyle w:val="TableParagraph"/>
            </w:pP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09-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</w:pPr>
          </w:p>
        </w:tc>
        <w:tc>
          <w:tcPr>
            <w:tcW w:w="3261" w:type="dxa"/>
          </w:tcPr>
          <w:p w:rsidR="00461907" w:rsidRDefault="00461907" w:rsidP="00461907">
            <w:pPr>
              <w:pStyle w:val="TableParagraph"/>
            </w:pPr>
          </w:p>
        </w:tc>
        <w:tc>
          <w:tcPr>
            <w:tcW w:w="3234" w:type="dxa"/>
          </w:tcPr>
          <w:p w:rsidR="00461907" w:rsidRDefault="00461907" w:rsidP="00461907">
            <w:pPr>
              <w:pStyle w:val="TableParagraph"/>
            </w:pPr>
          </w:p>
        </w:tc>
      </w:tr>
      <w:tr w:rsidR="00461907" w:rsidTr="004A2E7C">
        <w:tc>
          <w:tcPr>
            <w:tcW w:w="15734" w:type="dxa"/>
            <w:gridSpan w:val="5"/>
          </w:tcPr>
          <w:p w:rsidR="00461907" w:rsidRPr="004D0364" w:rsidRDefault="00461907" w:rsidP="004D0364">
            <w:pPr>
              <w:pStyle w:val="1"/>
              <w:ind w:left="117" w:right="88"/>
              <w:jc w:val="center"/>
              <w:rPr>
                <w:sz w:val="24"/>
                <w:szCs w:val="24"/>
              </w:rPr>
            </w:pPr>
            <w:r w:rsidRPr="004D0364">
              <w:rPr>
                <w:sz w:val="24"/>
              </w:rPr>
              <w:t>10.</w:t>
            </w:r>
            <w:r w:rsidRPr="004D0364">
              <w:rPr>
                <w:spacing w:val="-5"/>
                <w:sz w:val="24"/>
              </w:rPr>
              <w:t xml:space="preserve"> </w:t>
            </w:r>
            <w:r w:rsidRPr="004D0364">
              <w:rPr>
                <w:spacing w:val="-2"/>
                <w:sz w:val="24"/>
              </w:rPr>
              <w:t>Пищеблок</w:t>
            </w: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  <w:spacing w:before="63" w:line="275" w:lineRule="exact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  <w:p w:rsidR="00461907" w:rsidRDefault="00461907" w:rsidP="004D0364">
            <w:pPr>
              <w:pStyle w:val="TableParagraph"/>
              <w:spacing w:line="275" w:lineRule="exact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461907" w:rsidRDefault="00461907" w:rsidP="00461907">
            <w:pPr>
              <w:pStyle w:val="TableParagraph"/>
            </w:pP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бракеражной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-2"/>
                <w:sz w:val="24"/>
              </w:rPr>
              <w:t xml:space="preserve"> школы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  <w:spacing w:before="66" w:line="275" w:lineRule="exact"/>
              <w:ind w:left="48" w:right="11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Постоянно,</w:t>
            </w:r>
          </w:p>
          <w:p w:rsidR="00461907" w:rsidRDefault="00461907" w:rsidP="004D0364">
            <w:pPr>
              <w:pStyle w:val="TableParagraph"/>
              <w:spacing w:line="275" w:lineRule="exact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461907" w:rsidRDefault="00461907" w:rsidP="00461907">
            <w:pPr>
              <w:pStyle w:val="TableParagraph"/>
            </w:pP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Отчеты,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  <w:spacing w:before="63"/>
              <w:ind w:left="4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ст. 362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461907" w:rsidRDefault="00461907" w:rsidP="00461907">
            <w:pPr>
              <w:pStyle w:val="TableParagraph"/>
            </w:pPr>
          </w:p>
        </w:tc>
      </w:tr>
      <w:tr w:rsidR="00461907" w:rsidTr="0053045B">
        <w:tc>
          <w:tcPr>
            <w:tcW w:w="1278" w:type="dxa"/>
          </w:tcPr>
          <w:p w:rsidR="00461907" w:rsidRDefault="00461907" w:rsidP="00461907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461907" w:rsidRDefault="00461907" w:rsidP="00461907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Утвержденные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(меню)</w:t>
            </w:r>
          </w:p>
        </w:tc>
        <w:tc>
          <w:tcPr>
            <w:tcW w:w="1724" w:type="dxa"/>
          </w:tcPr>
          <w:p w:rsidR="00461907" w:rsidRDefault="00461907" w:rsidP="00461907">
            <w:pPr>
              <w:pStyle w:val="TableParagraph"/>
              <w:spacing w:before="6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61907" w:rsidRDefault="00461907" w:rsidP="004D0364">
            <w:pPr>
              <w:pStyle w:val="TableParagraph"/>
              <w:spacing w:before="61"/>
              <w:ind w:left="48" w:right="12"/>
              <w:rPr>
                <w:sz w:val="24"/>
              </w:rPr>
            </w:pPr>
            <w:r>
              <w:rPr>
                <w:sz w:val="24"/>
              </w:rPr>
              <w:t>ДЗН,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839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461907" w:rsidRDefault="00461907" w:rsidP="00461907">
            <w:pPr>
              <w:pStyle w:val="TableParagraph"/>
            </w:pPr>
          </w:p>
        </w:tc>
      </w:tr>
      <w:tr w:rsidR="004D0364" w:rsidTr="0053045B">
        <w:tc>
          <w:tcPr>
            <w:tcW w:w="1278" w:type="dxa"/>
          </w:tcPr>
          <w:p w:rsidR="004D0364" w:rsidRDefault="004D0364" w:rsidP="004D0364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4D0364" w:rsidRDefault="004D0364" w:rsidP="004D0364">
            <w:pPr>
              <w:pStyle w:val="TableParagraph"/>
              <w:spacing w:before="66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(сертификаты,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рекламации,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заключения, справки) о качестве сырья</w:t>
            </w:r>
          </w:p>
        </w:tc>
        <w:tc>
          <w:tcPr>
            <w:tcW w:w="1724" w:type="dxa"/>
          </w:tcPr>
          <w:p w:rsidR="004D0364" w:rsidRDefault="004D0364" w:rsidP="004D0364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D0364" w:rsidRDefault="004D0364" w:rsidP="004D0364">
            <w:pPr>
              <w:pStyle w:val="TableParagraph"/>
              <w:spacing w:before="63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4D0364" w:rsidRDefault="004D0364" w:rsidP="004D0364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</w:tr>
      <w:tr w:rsidR="004D0364" w:rsidTr="0053045B">
        <w:tc>
          <w:tcPr>
            <w:tcW w:w="1278" w:type="dxa"/>
          </w:tcPr>
          <w:p w:rsidR="004D0364" w:rsidRDefault="004D0364" w:rsidP="004D0364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4D0364" w:rsidRDefault="004D0364" w:rsidP="004D0364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z w:val="24"/>
              </w:rPr>
              <w:t>Накопительная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ведомость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расходу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</w:t>
            </w:r>
          </w:p>
        </w:tc>
        <w:tc>
          <w:tcPr>
            <w:tcW w:w="1724" w:type="dxa"/>
          </w:tcPr>
          <w:p w:rsidR="004D0364" w:rsidRDefault="004D0364" w:rsidP="004D0364">
            <w:pPr>
              <w:pStyle w:val="TableParagraph"/>
              <w:spacing w:before="66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D0364" w:rsidRDefault="004D0364" w:rsidP="004D0364">
            <w:pPr>
              <w:pStyle w:val="TableParagraph"/>
              <w:spacing w:before="66"/>
              <w:ind w:left="48" w:right="13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276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</w:tr>
      <w:tr w:rsidR="004D0364" w:rsidTr="0053045B">
        <w:tc>
          <w:tcPr>
            <w:tcW w:w="1278" w:type="dxa"/>
          </w:tcPr>
          <w:p w:rsidR="004D0364" w:rsidRDefault="004D0364" w:rsidP="004D0364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07</w:t>
            </w:r>
          </w:p>
        </w:tc>
        <w:tc>
          <w:tcPr>
            <w:tcW w:w="6237" w:type="dxa"/>
          </w:tcPr>
          <w:p w:rsidR="004D0364" w:rsidRDefault="004D0364" w:rsidP="004D0364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Акты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бракеражу,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браковочные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извещения,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дефектные ведомости и переписка о выбраковке продукции</w:t>
            </w:r>
          </w:p>
        </w:tc>
        <w:tc>
          <w:tcPr>
            <w:tcW w:w="1724" w:type="dxa"/>
          </w:tcPr>
          <w:p w:rsidR="004D0364" w:rsidRDefault="004D0364" w:rsidP="004D0364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D0364" w:rsidRDefault="004D0364" w:rsidP="004D0364">
            <w:pPr>
              <w:pStyle w:val="TableParagraph"/>
              <w:spacing w:before="200"/>
              <w:ind w:left="48" w:right="2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787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</w:tr>
      <w:tr w:rsidR="004D0364" w:rsidTr="0053045B">
        <w:tc>
          <w:tcPr>
            <w:tcW w:w="1278" w:type="dxa"/>
          </w:tcPr>
          <w:p w:rsidR="004D0364" w:rsidRDefault="004D0364" w:rsidP="004D0364">
            <w:pPr>
              <w:pStyle w:val="TableParagraph"/>
              <w:spacing w:before="62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08</w:t>
            </w:r>
          </w:p>
        </w:tc>
        <w:tc>
          <w:tcPr>
            <w:tcW w:w="6237" w:type="dxa"/>
          </w:tcPr>
          <w:p w:rsidR="004D0364" w:rsidRDefault="004D0364" w:rsidP="004D0364">
            <w:pPr>
              <w:pStyle w:val="TableParagraph"/>
              <w:spacing w:before="62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поставки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пищевой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1724" w:type="dxa"/>
          </w:tcPr>
          <w:p w:rsidR="004D0364" w:rsidRDefault="004D0364" w:rsidP="004D0364">
            <w:pPr>
              <w:pStyle w:val="TableParagraph"/>
              <w:spacing w:before="62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D0364" w:rsidRDefault="004D0364" w:rsidP="004D0364">
            <w:pPr>
              <w:pStyle w:val="TableParagraph"/>
              <w:spacing w:before="62"/>
              <w:ind w:left="48" w:right="2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511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</w:tr>
      <w:tr w:rsidR="004D0364" w:rsidTr="0053045B">
        <w:tc>
          <w:tcPr>
            <w:tcW w:w="1278" w:type="dxa"/>
          </w:tcPr>
          <w:p w:rsidR="004D0364" w:rsidRDefault="004D0364" w:rsidP="004D0364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09</w:t>
            </w:r>
          </w:p>
        </w:tc>
        <w:tc>
          <w:tcPr>
            <w:tcW w:w="6237" w:type="dxa"/>
          </w:tcPr>
          <w:p w:rsidR="004D0364" w:rsidRDefault="004D0364" w:rsidP="004D0364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Комплектовочные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ведомости</w:t>
            </w:r>
          </w:p>
        </w:tc>
        <w:tc>
          <w:tcPr>
            <w:tcW w:w="1724" w:type="dxa"/>
          </w:tcPr>
          <w:p w:rsidR="004D0364" w:rsidRDefault="004D0364" w:rsidP="004D0364">
            <w:pPr>
              <w:pStyle w:val="TableParagraph"/>
              <w:spacing w:before="6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D0364" w:rsidRDefault="004D0364" w:rsidP="004D0364">
            <w:pPr>
              <w:pStyle w:val="TableParagraph"/>
              <w:spacing w:before="61"/>
              <w:ind w:left="48" w:right="1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год,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512 ТП</w:t>
            </w:r>
            <w:r>
              <w:rPr>
                <w:spacing w:val="-4"/>
                <w:sz w:val="24"/>
              </w:rPr>
              <w:t xml:space="preserve"> 2019</w:t>
            </w:r>
          </w:p>
        </w:tc>
        <w:tc>
          <w:tcPr>
            <w:tcW w:w="323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</w:tr>
      <w:tr w:rsidR="004D0364" w:rsidTr="0053045B">
        <w:tc>
          <w:tcPr>
            <w:tcW w:w="1278" w:type="dxa"/>
          </w:tcPr>
          <w:p w:rsidR="004D0364" w:rsidRDefault="004D0364" w:rsidP="004D0364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6237" w:type="dxa"/>
          </w:tcPr>
          <w:p w:rsidR="004D0364" w:rsidRDefault="004D0364" w:rsidP="004D0364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(распоряжения,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накладные)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 отпуске товаров со складов и отгрузке продукции</w:t>
            </w:r>
          </w:p>
        </w:tc>
        <w:tc>
          <w:tcPr>
            <w:tcW w:w="1724" w:type="dxa"/>
          </w:tcPr>
          <w:p w:rsidR="004D0364" w:rsidRDefault="004D0364" w:rsidP="004D0364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D0364" w:rsidRDefault="004D0364" w:rsidP="004D0364">
            <w:pPr>
              <w:pStyle w:val="TableParagraph"/>
              <w:spacing w:before="200"/>
              <w:ind w:left="48" w:right="13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518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</w:tr>
      <w:tr w:rsidR="004D0364" w:rsidTr="0053045B">
        <w:tc>
          <w:tcPr>
            <w:tcW w:w="1278" w:type="dxa"/>
          </w:tcPr>
          <w:p w:rsidR="004D0364" w:rsidRDefault="004D0364" w:rsidP="004D0364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6237" w:type="dxa"/>
          </w:tcPr>
          <w:p w:rsidR="004D0364" w:rsidRDefault="004D0364" w:rsidP="004D0364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Книги,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журналы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ведомости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строгой </w:t>
            </w:r>
            <w:r>
              <w:rPr>
                <w:spacing w:val="-2"/>
                <w:sz w:val="24"/>
              </w:rPr>
              <w:t>отчетности</w:t>
            </w:r>
          </w:p>
        </w:tc>
        <w:tc>
          <w:tcPr>
            <w:tcW w:w="1724" w:type="dxa"/>
          </w:tcPr>
          <w:p w:rsidR="004D0364" w:rsidRDefault="004D0364" w:rsidP="004D0364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D0364" w:rsidRDefault="004D0364" w:rsidP="004D0364">
            <w:pPr>
              <w:pStyle w:val="TableParagraph"/>
              <w:spacing w:before="200"/>
              <w:ind w:left="48" w:right="1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ст. 967 </w:t>
            </w:r>
            <w:r>
              <w:rPr>
                <w:spacing w:val="-5"/>
                <w:sz w:val="24"/>
              </w:rPr>
              <w:t>ПМП</w:t>
            </w:r>
          </w:p>
        </w:tc>
        <w:tc>
          <w:tcPr>
            <w:tcW w:w="323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</w:tr>
      <w:tr w:rsidR="004D0364" w:rsidTr="0053045B">
        <w:tc>
          <w:tcPr>
            <w:tcW w:w="1278" w:type="dxa"/>
          </w:tcPr>
          <w:p w:rsidR="004D0364" w:rsidRDefault="004D0364" w:rsidP="004D0364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6237" w:type="dxa"/>
          </w:tcPr>
          <w:p w:rsidR="004D0364" w:rsidRDefault="004D0364" w:rsidP="004D0364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карты</w:t>
            </w:r>
          </w:p>
        </w:tc>
        <w:tc>
          <w:tcPr>
            <w:tcW w:w="1724" w:type="dxa"/>
          </w:tcPr>
          <w:p w:rsidR="004D0364" w:rsidRDefault="004D0364" w:rsidP="004D0364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4D0364" w:rsidRDefault="004D0364" w:rsidP="004D0364">
            <w:pPr>
              <w:pStyle w:val="TableParagraph"/>
              <w:spacing w:before="63"/>
              <w:ind w:left="48" w:right="2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новыми</w:t>
            </w:r>
          </w:p>
        </w:tc>
        <w:tc>
          <w:tcPr>
            <w:tcW w:w="323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</w:tr>
      <w:tr w:rsidR="004D0364" w:rsidTr="0053045B">
        <w:tc>
          <w:tcPr>
            <w:tcW w:w="1278" w:type="dxa"/>
          </w:tcPr>
          <w:p w:rsidR="004D0364" w:rsidRDefault="004D0364" w:rsidP="004D0364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6237" w:type="dxa"/>
          </w:tcPr>
          <w:p w:rsidR="004D0364" w:rsidRDefault="004D0364" w:rsidP="004D0364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4D0364" w:rsidRDefault="004D0364" w:rsidP="004D0364">
            <w:pPr>
              <w:pStyle w:val="TableParagraph"/>
              <w:rPr>
                <w:sz w:val="24"/>
              </w:rPr>
            </w:pPr>
          </w:p>
        </w:tc>
      </w:tr>
      <w:tr w:rsidR="004D0364" w:rsidTr="00E970BD">
        <w:tc>
          <w:tcPr>
            <w:tcW w:w="15734" w:type="dxa"/>
            <w:gridSpan w:val="5"/>
          </w:tcPr>
          <w:p w:rsidR="004D0364" w:rsidRPr="004D0364" w:rsidRDefault="004D0364" w:rsidP="004D0364">
            <w:pPr>
              <w:pStyle w:val="1"/>
              <w:ind w:left="117" w:right="88"/>
              <w:jc w:val="center"/>
              <w:rPr>
                <w:sz w:val="24"/>
                <w:szCs w:val="24"/>
              </w:rPr>
            </w:pPr>
            <w:r w:rsidRPr="004D0364">
              <w:rPr>
                <w:sz w:val="24"/>
              </w:rPr>
              <w:t xml:space="preserve">11. </w:t>
            </w:r>
            <w:r w:rsidRPr="004D0364">
              <w:rPr>
                <w:spacing w:val="-2"/>
                <w:sz w:val="24"/>
              </w:rPr>
              <w:t>Безопасность</w:t>
            </w:r>
          </w:p>
        </w:tc>
      </w:tr>
      <w:tr w:rsidR="00C721B7" w:rsidTr="0053045B">
        <w:tc>
          <w:tcPr>
            <w:tcW w:w="1278" w:type="dxa"/>
          </w:tcPr>
          <w:p w:rsidR="00C721B7" w:rsidRDefault="00C721B7" w:rsidP="00C721B7">
            <w:pPr>
              <w:pStyle w:val="TableParagraph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11-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C721B7" w:rsidRDefault="00C721B7" w:rsidP="00C721B7">
            <w:pPr>
              <w:pStyle w:val="TableParagraph"/>
              <w:contextualSpacing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1724" w:type="dxa"/>
          </w:tcPr>
          <w:p w:rsidR="00C721B7" w:rsidRDefault="00C721B7" w:rsidP="00C721B7">
            <w:pPr>
              <w:pStyle w:val="TableParagraph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721B7" w:rsidRDefault="00C721B7" w:rsidP="003638F9">
            <w:pPr>
              <w:pStyle w:val="TableParagraph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C721B7" w:rsidRDefault="00C721B7" w:rsidP="003638F9">
            <w:pPr>
              <w:pStyle w:val="TableParagraph"/>
              <w:contextualSpacing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594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721B7" w:rsidRDefault="00C721B7" w:rsidP="00C721B7">
            <w:pPr>
              <w:pStyle w:val="TableParagraph"/>
              <w:contextualSpacing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паспорта</w:t>
            </w:r>
          </w:p>
        </w:tc>
      </w:tr>
      <w:tr w:rsidR="00C721B7" w:rsidTr="0053045B">
        <w:tc>
          <w:tcPr>
            <w:tcW w:w="1278" w:type="dxa"/>
          </w:tcPr>
          <w:p w:rsidR="00C721B7" w:rsidRDefault="00C721B7" w:rsidP="00C721B7">
            <w:pPr>
              <w:pStyle w:val="TableParagraph"/>
              <w:contextualSpacing/>
              <w:rPr>
                <w:b/>
                <w:sz w:val="24"/>
              </w:rPr>
            </w:pPr>
          </w:p>
          <w:p w:rsidR="00C721B7" w:rsidRDefault="00C721B7" w:rsidP="00C721B7">
            <w:pPr>
              <w:pStyle w:val="TableParagraph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C721B7" w:rsidRDefault="00C721B7" w:rsidP="00C721B7">
            <w:pPr>
              <w:pStyle w:val="TableParagraph"/>
              <w:contextualSpacing/>
              <w:rPr>
                <w:b/>
                <w:sz w:val="24"/>
              </w:rPr>
            </w:pPr>
          </w:p>
          <w:p w:rsidR="00C721B7" w:rsidRDefault="00C721B7" w:rsidP="00C721B7">
            <w:pPr>
              <w:pStyle w:val="TableParagraph"/>
              <w:contextualSpacing/>
              <w:rPr>
                <w:sz w:val="24"/>
              </w:rPr>
            </w:pPr>
            <w:r>
              <w:rPr>
                <w:sz w:val="24"/>
              </w:rPr>
              <w:t>Договоры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охранных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услуг</w:t>
            </w:r>
          </w:p>
        </w:tc>
        <w:tc>
          <w:tcPr>
            <w:tcW w:w="1724" w:type="dxa"/>
          </w:tcPr>
          <w:p w:rsidR="00C721B7" w:rsidRDefault="00C721B7" w:rsidP="00C721B7">
            <w:pPr>
              <w:pStyle w:val="TableParagraph"/>
              <w:contextualSpacing/>
              <w:rPr>
                <w:b/>
                <w:sz w:val="24"/>
              </w:rPr>
            </w:pPr>
          </w:p>
          <w:p w:rsidR="00C721B7" w:rsidRDefault="00C721B7" w:rsidP="00C721B7">
            <w:pPr>
              <w:pStyle w:val="TableParagraph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721B7" w:rsidRDefault="00C721B7" w:rsidP="003638F9">
            <w:pPr>
              <w:pStyle w:val="TableParagraph"/>
              <w:contextualSpacing/>
              <w:rPr>
                <w:b/>
                <w:sz w:val="24"/>
              </w:rPr>
            </w:pPr>
          </w:p>
          <w:p w:rsidR="00C721B7" w:rsidRDefault="00C721B7" w:rsidP="003638F9">
            <w:pPr>
              <w:pStyle w:val="TableParagraph"/>
              <w:spacing w:line="275" w:lineRule="exact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C721B7" w:rsidRDefault="00C721B7" w:rsidP="003638F9">
            <w:pPr>
              <w:pStyle w:val="TableParagraph"/>
              <w:spacing w:line="275" w:lineRule="exact"/>
              <w:contextualSpacing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721B7" w:rsidRDefault="00C721B7" w:rsidP="00C721B7">
            <w:pPr>
              <w:pStyle w:val="TableParagraph"/>
              <w:spacing w:line="275" w:lineRule="exact"/>
              <w:contextualSpacing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срока</w:t>
            </w:r>
          </w:p>
          <w:p w:rsidR="00C721B7" w:rsidRDefault="00C721B7" w:rsidP="00C721B7">
            <w:pPr>
              <w:pStyle w:val="TableParagraph"/>
              <w:spacing w:line="275" w:lineRule="exact"/>
              <w:contextualSpacing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договора;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после</w:t>
            </w:r>
          </w:p>
          <w:p w:rsidR="00C721B7" w:rsidRDefault="00C721B7" w:rsidP="00C721B7">
            <w:pPr>
              <w:pStyle w:val="TableParagraph"/>
              <w:contextualSpacing/>
              <w:rPr>
                <w:sz w:val="24"/>
              </w:rPr>
            </w:pPr>
            <w:r>
              <w:rPr>
                <w:sz w:val="24"/>
              </w:rPr>
              <w:t>прекращения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договору</w:t>
            </w:r>
          </w:p>
        </w:tc>
      </w:tr>
      <w:tr w:rsidR="00C721B7" w:rsidTr="0053045B">
        <w:tc>
          <w:tcPr>
            <w:tcW w:w="1278" w:type="dxa"/>
          </w:tcPr>
          <w:p w:rsidR="00C721B7" w:rsidRDefault="00C721B7" w:rsidP="00C721B7">
            <w:pPr>
              <w:pStyle w:val="TableParagraph"/>
              <w:contextualSpacing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C721B7" w:rsidRDefault="00C721B7" w:rsidP="00C721B7">
            <w:pPr>
              <w:pStyle w:val="TableParagraph"/>
              <w:spacing w:line="237" w:lineRule="auto"/>
              <w:contextualSpacing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(протоколы,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справки,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сведения, докладные, служебные записки, переписка) 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расследовании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происшествий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2"/>
                <w:sz w:val="24"/>
              </w:rPr>
              <w:t>зданий</w:t>
            </w:r>
          </w:p>
        </w:tc>
        <w:tc>
          <w:tcPr>
            <w:tcW w:w="1724" w:type="dxa"/>
          </w:tcPr>
          <w:p w:rsidR="00C721B7" w:rsidRDefault="00C721B7" w:rsidP="00C721B7">
            <w:pPr>
              <w:pStyle w:val="TableParagraph"/>
              <w:contextualSpacing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C721B7" w:rsidRDefault="00C721B7" w:rsidP="003638F9">
            <w:pPr>
              <w:pStyle w:val="TableParagraph"/>
              <w:contextualSpacing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  <w:r>
              <w:rPr>
                <w:sz w:val="24"/>
              </w:rPr>
              <w:t xml:space="preserve"> </w:t>
            </w:r>
          </w:p>
          <w:p w:rsidR="00C721B7" w:rsidRDefault="00C721B7" w:rsidP="003638F9">
            <w:pPr>
              <w:pStyle w:val="TableParagraph"/>
              <w:contextualSpacing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587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C721B7" w:rsidRDefault="00C721B7" w:rsidP="00C721B7">
            <w:pPr>
              <w:pStyle w:val="TableParagraph"/>
              <w:contextualSpacing/>
              <w:rPr>
                <w:sz w:val="24"/>
              </w:rPr>
            </w:pP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Книги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(учета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выдачи)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удостоверений, пропусков, идентификационных карт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spacing w:before="63"/>
              <w:ind w:left="48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3638F9" w:rsidRDefault="003638F9" w:rsidP="003638F9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589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20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антитеррористической защищенности и гражданской обороне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spacing w:before="20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spacing w:before="61"/>
              <w:ind w:left="48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3638F9" w:rsidRDefault="003638F9" w:rsidP="003638F9">
            <w:pPr>
              <w:pStyle w:val="TableParagraph"/>
              <w:spacing w:before="1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598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вводного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обороне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защите от чрезвычайных ситуаций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spacing w:before="61"/>
              <w:ind w:left="48" w:right="1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3638F9" w:rsidRDefault="003638F9" w:rsidP="003638F9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07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Планы-схемы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эвакуации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чрезвычайных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spacing w:before="63"/>
              <w:ind w:left="117" w:hanging="11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новыми ст. 606 ТП 2019</w:t>
            </w: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3638F9" w:rsidRDefault="003638F9" w:rsidP="003638F9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08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6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(планы,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отчеты,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инструкции,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докладные, служебные записки, акты, справки, переписка) об</w:t>
            </w:r>
          </w:p>
          <w:p w:rsidR="003638F9" w:rsidRDefault="003638F9" w:rsidP="003638F9"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противопожарного,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объектового, пропускного режимов организации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3638F9" w:rsidRDefault="003638F9" w:rsidP="003638F9">
            <w:pPr>
              <w:pStyle w:val="TableParagraph"/>
              <w:spacing w:before="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3638F9" w:rsidRDefault="003638F9" w:rsidP="003638F9">
            <w:pPr>
              <w:pStyle w:val="TableParagraph"/>
              <w:spacing w:line="275" w:lineRule="exact"/>
              <w:ind w:left="48" w:right="1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5"/>
                <w:sz w:val="24"/>
              </w:rPr>
              <w:t>ЭПК</w:t>
            </w:r>
          </w:p>
          <w:p w:rsidR="003638F9" w:rsidRDefault="003638F9" w:rsidP="003638F9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61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09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инструктажей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spacing w:before="61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spacing w:before="61"/>
              <w:ind w:left="48" w:right="1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613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3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ликвидации чрезвычайных ситуаций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spacing w:before="61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3638F9" w:rsidRDefault="003638F9" w:rsidP="003638F9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spacing w:before="200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новыми</w:t>
            </w: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11-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</w:tr>
      <w:tr w:rsidR="003638F9" w:rsidTr="008D7EE0">
        <w:tc>
          <w:tcPr>
            <w:tcW w:w="15734" w:type="dxa"/>
            <w:gridSpan w:val="5"/>
          </w:tcPr>
          <w:p w:rsidR="003638F9" w:rsidRPr="003638F9" w:rsidRDefault="003638F9" w:rsidP="003638F9">
            <w:pPr>
              <w:pStyle w:val="1"/>
              <w:ind w:left="117" w:right="88"/>
              <w:jc w:val="center"/>
              <w:rPr>
                <w:sz w:val="24"/>
                <w:szCs w:val="24"/>
              </w:rPr>
            </w:pPr>
            <w:r w:rsidRPr="003638F9">
              <w:rPr>
                <w:sz w:val="24"/>
              </w:rPr>
              <w:t>12.</w:t>
            </w:r>
            <w:r w:rsidRPr="003638F9">
              <w:rPr>
                <w:spacing w:val="-4"/>
                <w:sz w:val="24"/>
              </w:rPr>
              <w:t xml:space="preserve"> </w:t>
            </w:r>
            <w:r w:rsidRPr="003638F9">
              <w:rPr>
                <w:sz w:val="24"/>
              </w:rPr>
              <w:t>Охрана</w:t>
            </w:r>
            <w:r w:rsidRPr="003638F9">
              <w:rPr>
                <w:spacing w:val="-3"/>
                <w:sz w:val="24"/>
              </w:rPr>
              <w:t xml:space="preserve"> </w:t>
            </w:r>
            <w:r w:rsidRPr="003638F9">
              <w:rPr>
                <w:spacing w:val="-2"/>
                <w:sz w:val="24"/>
              </w:rPr>
              <w:t>труда</w:t>
            </w: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6" w:line="237" w:lineRule="auto"/>
              <w:ind w:left="83" w:right="139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 к нему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spacing w:before="203"/>
              <w:ind w:left="48" w:right="13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407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spacing w:before="66" w:line="237" w:lineRule="auto"/>
              <w:ind w:left="88"/>
              <w:rPr>
                <w:sz w:val="24"/>
              </w:rPr>
            </w:pPr>
            <w:r>
              <w:rPr>
                <w:sz w:val="24"/>
              </w:rPr>
              <w:t>При вредных и опасных условиях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50/75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</w:tr>
      <w:tr w:rsidR="003638F9" w:rsidTr="0053045B">
        <w:tc>
          <w:tcPr>
            <w:tcW w:w="1278" w:type="dxa"/>
          </w:tcPr>
          <w:p w:rsidR="003638F9" w:rsidRDefault="003638F9" w:rsidP="003638F9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12-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3638F9" w:rsidRDefault="003638F9" w:rsidP="003638F9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1724" w:type="dxa"/>
          </w:tcPr>
          <w:p w:rsidR="003638F9" w:rsidRDefault="003638F9" w:rsidP="003638F9">
            <w:pPr>
              <w:pStyle w:val="TableParagraph"/>
              <w:spacing w:before="66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3638F9" w:rsidRDefault="003638F9" w:rsidP="003638F9">
            <w:pPr>
              <w:pStyle w:val="TableParagraph"/>
              <w:spacing w:before="66"/>
              <w:ind w:left="48" w:right="14"/>
              <w:jc w:val="center"/>
              <w:rPr>
                <w:sz w:val="24"/>
              </w:rPr>
            </w:pPr>
            <w:r>
              <w:rPr>
                <w:sz w:val="24"/>
              </w:rPr>
              <w:t>Постоянно,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3638F9" w:rsidRDefault="003638F9" w:rsidP="003638F9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66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9E6D5F">
            <w:pPr>
              <w:pStyle w:val="TableParagraph"/>
              <w:spacing w:before="66"/>
              <w:ind w:left="48" w:righ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 ЭПК,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Инструкции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63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  <w:p w:rsidR="009E6D5F" w:rsidRDefault="009E6D5F" w:rsidP="00860036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05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200"/>
              <w:ind w:left="83"/>
              <w:rPr>
                <w:sz w:val="24"/>
              </w:rPr>
            </w:pPr>
            <w:r>
              <w:rPr>
                <w:sz w:val="24"/>
              </w:rPr>
              <w:t>Соглашение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нему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61"/>
              <w:ind w:left="48" w:right="1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лет </w:t>
            </w:r>
            <w:r>
              <w:rPr>
                <w:spacing w:val="-4"/>
                <w:sz w:val="24"/>
              </w:rPr>
              <w:t>ЭПК,</w:t>
            </w:r>
          </w:p>
          <w:p w:rsidR="009E6D5F" w:rsidRDefault="009E6D5F" w:rsidP="00860036">
            <w:pPr>
              <w:pStyle w:val="TableParagraph"/>
              <w:spacing w:before="1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spacing w:before="61"/>
              <w:ind w:left="88" w:right="126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истечения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срока действия соглашения</w:t>
            </w: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06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1"/>
              <w:ind w:left="83"/>
              <w:rPr>
                <w:sz w:val="24"/>
              </w:rPr>
            </w:pPr>
            <w:r>
              <w:rPr>
                <w:sz w:val="24"/>
              </w:rPr>
              <w:t>Годовые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образовательной организации о травматизме на производстве и</w:t>
            </w:r>
          </w:p>
          <w:p w:rsidR="009E6D5F" w:rsidRDefault="009E6D5F" w:rsidP="009E6D5F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травматизм)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200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  <w:p w:rsidR="009E6D5F" w:rsidRDefault="009E6D5F" w:rsidP="00860036">
            <w:pPr>
              <w:pStyle w:val="TableParagraph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ст. 335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07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(акты,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протоколы,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заключения)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несчастных </w:t>
            </w:r>
            <w:r>
              <w:rPr>
                <w:spacing w:val="-2"/>
                <w:sz w:val="24"/>
              </w:rPr>
              <w:t>случаях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9E6D5F" w:rsidRDefault="009E6D5F" w:rsidP="00860036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45 </w:t>
            </w:r>
            <w:r>
              <w:rPr>
                <w:spacing w:val="-5"/>
                <w:sz w:val="24"/>
              </w:rPr>
              <w:t>лет</w:t>
            </w:r>
          </w:p>
          <w:p w:rsidR="009E6D5F" w:rsidRDefault="009E6D5F" w:rsidP="00860036">
            <w:pPr>
              <w:pStyle w:val="TableParagraph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spacing w:before="63"/>
              <w:ind w:left="88"/>
              <w:rPr>
                <w:sz w:val="24"/>
              </w:rPr>
            </w:pPr>
            <w:r>
              <w:rPr>
                <w:sz w:val="24"/>
              </w:rPr>
              <w:t>Связанные с крупным материальным ущербом и человеческими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жертвами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постоянно</w:t>
            </w: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08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(книга)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несчастных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случаев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6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63"/>
              <w:ind w:left="48" w:right="13"/>
              <w:rPr>
                <w:sz w:val="24"/>
              </w:rPr>
            </w:pPr>
            <w:r>
              <w:rPr>
                <w:sz w:val="24"/>
              </w:rPr>
              <w:t>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424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09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3" w:line="237" w:lineRule="auto"/>
              <w:ind w:left="83" w:right="197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охране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200"/>
              <w:ind w:left="48" w:right="16"/>
              <w:rPr>
                <w:sz w:val="24"/>
              </w:rPr>
            </w:pPr>
            <w:r>
              <w:rPr>
                <w:sz w:val="24"/>
              </w:rPr>
              <w:t>45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лет, п.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 423 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20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3" w:line="237" w:lineRule="auto"/>
              <w:ind w:left="8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(книга)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профилактических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охране труда, проверки знаний по охране труда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200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61"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лет</w:t>
            </w:r>
          </w:p>
          <w:p w:rsidR="009E6D5F" w:rsidRDefault="009E6D5F" w:rsidP="00860036">
            <w:pPr>
              <w:pStyle w:val="TableParagraph"/>
              <w:spacing w:line="275" w:lineRule="exact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3" w:line="275" w:lineRule="exact"/>
              <w:ind w:left="8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(справки,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обоснования,</w:t>
            </w:r>
          </w:p>
          <w:p w:rsidR="009E6D5F" w:rsidRDefault="009E6D5F" w:rsidP="009E6D5F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переписка)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улучшению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9E6D5F" w:rsidRDefault="009E6D5F" w:rsidP="00860036">
            <w:pPr>
              <w:pStyle w:val="TableParagraph"/>
              <w:ind w:left="48" w:right="13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ст. 409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432814">
        <w:tc>
          <w:tcPr>
            <w:tcW w:w="15734" w:type="dxa"/>
            <w:gridSpan w:val="5"/>
          </w:tcPr>
          <w:p w:rsidR="009E6D5F" w:rsidRPr="00057654" w:rsidRDefault="009E6D5F" w:rsidP="00860036">
            <w:pPr>
              <w:pStyle w:val="1"/>
              <w:ind w:left="117" w:right="8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</w:rPr>
              <w:t>13.</w:t>
            </w:r>
            <w:r>
              <w:rPr>
                <w:b w:val="0"/>
                <w:spacing w:val="-6"/>
                <w:sz w:val="24"/>
              </w:rPr>
              <w:t xml:space="preserve"> </w:t>
            </w:r>
            <w:r>
              <w:rPr>
                <w:b w:val="0"/>
                <w:sz w:val="24"/>
              </w:rPr>
              <w:t>Профсоюзный</w:t>
            </w:r>
            <w:r>
              <w:rPr>
                <w:b w:val="0"/>
                <w:spacing w:val="-3"/>
                <w:sz w:val="24"/>
              </w:rPr>
              <w:t xml:space="preserve"> </w:t>
            </w:r>
            <w:r>
              <w:rPr>
                <w:b w:val="0"/>
                <w:spacing w:val="-2"/>
                <w:sz w:val="24"/>
              </w:rPr>
              <w:t>комитет</w:t>
            </w: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20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13-</w:t>
            </w:r>
            <w:r>
              <w:rPr>
                <w:spacing w:val="-7"/>
                <w:sz w:val="24"/>
              </w:rPr>
              <w:t>01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203"/>
              <w:ind w:left="83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профсоюзных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собраний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203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63" w:line="275" w:lineRule="exact"/>
              <w:ind w:left="48" w:right="13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  <w:p w:rsidR="009E6D5F" w:rsidRDefault="009E6D5F" w:rsidP="00860036">
            <w:pPr>
              <w:pStyle w:val="TableParagraph"/>
              <w:spacing w:line="275" w:lineRule="exact"/>
              <w:ind w:left="48" w:right="1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«ж»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13-</w:t>
            </w:r>
            <w:r>
              <w:rPr>
                <w:spacing w:val="-7"/>
                <w:sz w:val="24"/>
              </w:rPr>
              <w:t>02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6"/>
              <w:ind w:left="83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профсоюзного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комитета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66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057613">
            <w:pPr>
              <w:pStyle w:val="TableParagraph"/>
              <w:spacing w:before="66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год, 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 ТП</w:t>
            </w:r>
            <w:r>
              <w:rPr>
                <w:spacing w:val="-4"/>
                <w:sz w:val="24"/>
              </w:rPr>
              <w:t xml:space="preserve"> 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13-</w:t>
            </w:r>
            <w:r>
              <w:rPr>
                <w:spacing w:val="-7"/>
                <w:sz w:val="24"/>
              </w:rPr>
              <w:t>03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z w:val="24"/>
              </w:rPr>
              <w:t>Документы (протоколы, требования, справки, сведения, рекомендации,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докладные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расчеты)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9E6D5F" w:rsidRDefault="009E6D5F" w:rsidP="009E6D5F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разрешении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коллективных,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участием посредника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96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9E6D5F" w:rsidRDefault="009E6D5F" w:rsidP="00860036">
            <w:pPr>
              <w:pStyle w:val="TableParagraph"/>
              <w:spacing w:line="275" w:lineRule="exact"/>
              <w:ind w:left="48" w:right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  <w:p w:rsidR="009E6D5F" w:rsidRDefault="009E6D5F" w:rsidP="00860036">
            <w:pPr>
              <w:pStyle w:val="TableParagraph"/>
              <w:spacing w:line="275" w:lineRule="exact"/>
              <w:ind w:left="48" w:right="15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390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2019</w:t>
            </w: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9E6D5F" w:rsidRDefault="009E6D5F" w:rsidP="009E6D5F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</w:p>
        </w:tc>
      </w:tr>
      <w:tr w:rsidR="009E6D5F" w:rsidTr="0053045B">
        <w:tc>
          <w:tcPr>
            <w:tcW w:w="1278" w:type="dxa"/>
          </w:tcPr>
          <w:p w:rsidR="009E6D5F" w:rsidRDefault="009E6D5F" w:rsidP="009E6D5F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13-</w:t>
            </w:r>
            <w:r>
              <w:rPr>
                <w:spacing w:val="-7"/>
                <w:sz w:val="24"/>
              </w:rPr>
              <w:t>04</w:t>
            </w:r>
          </w:p>
        </w:tc>
        <w:tc>
          <w:tcPr>
            <w:tcW w:w="6237" w:type="dxa"/>
          </w:tcPr>
          <w:p w:rsidR="009E6D5F" w:rsidRDefault="009E6D5F" w:rsidP="009E6D5F">
            <w:pPr>
              <w:pStyle w:val="TableParagraph"/>
              <w:spacing w:before="63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&lt;...&gt;</w:t>
            </w:r>
          </w:p>
        </w:tc>
        <w:tc>
          <w:tcPr>
            <w:tcW w:w="172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9E6D5F" w:rsidRDefault="009E6D5F" w:rsidP="00860036">
            <w:pPr>
              <w:pStyle w:val="TableParagraph"/>
              <w:rPr>
                <w:sz w:val="24"/>
              </w:rPr>
            </w:pPr>
          </w:p>
        </w:tc>
        <w:tc>
          <w:tcPr>
            <w:tcW w:w="3234" w:type="dxa"/>
          </w:tcPr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  <w:tr w:rsidR="009E6D5F" w:rsidTr="00FE7B35">
        <w:tc>
          <w:tcPr>
            <w:tcW w:w="15734" w:type="dxa"/>
            <w:gridSpan w:val="5"/>
          </w:tcPr>
          <w:p w:rsidR="009E6D5F" w:rsidRDefault="009E6D5F" w:rsidP="009E6D5F">
            <w:pPr>
              <w:spacing w:before="266"/>
              <w:ind w:left="112"/>
              <w:rPr>
                <w:sz w:val="24"/>
              </w:rPr>
            </w:pPr>
            <w:r>
              <w:rPr>
                <w:position w:val="7"/>
                <w:sz w:val="12"/>
              </w:rPr>
              <w:t>1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использованы:</w:t>
            </w:r>
          </w:p>
          <w:p w:rsidR="009E6D5F" w:rsidRDefault="009E6D5F" w:rsidP="009E6D5F">
            <w:pPr>
              <w:pStyle w:val="a3"/>
              <w:spacing w:before="11"/>
              <w:ind w:left="0"/>
              <w:rPr>
                <w:sz w:val="24"/>
              </w:rPr>
            </w:pPr>
          </w:p>
          <w:p w:rsidR="009E6D5F" w:rsidRDefault="009E6D5F" w:rsidP="009E6D5F">
            <w:pPr>
              <w:pStyle w:val="a4"/>
              <w:numPr>
                <w:ilvl w:val="1"/>
                <w:numId w:val="2"/>
              </w:numPr>
              <w:tabs>
                <w:tab w:val="left" w:pos="1439"/>
              </w:tabs>
              <w:spacing w:line="235" w:lineRule="auto"/>
              <w:ind w:right="1969" w:firstLine="564"/>
              <w:rPr>
                <w:sz w:val="24"/>
              </w:rPr>
            </w:pPr>
            <w:r>
              <w:rPr>
                <w:sz w:val="24"/>
              </w:rPr>
              <w:t>перечень типовых архивных документов, образующихся в процессе деятельности государственных органов, органов местного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Росархива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20.12.2019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236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(далее– ТП 2019);</w:t>
            </w:r>
          </w:p>
          <w:p w:rsidR="009E6D5F" w:rsidRDefault="009E6D5F" w:rsidP="009E6D5F">
            <w:pPr>
              <w:pStyle w:val="a4"/>
              <w:numPr>
                <w:ilvl w:val="1"/>
                <w:numId w:val="2"/>
              </w:numPr>
              <w:tabs>
                <w:tab w:val="left" w:pos="1439"/>
              </w:tabs>
              <w:spacing w:before="11" w:line="232" w:lineRule="auto"/>
              <w:ind w:right="1329" w:firstLine="564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сроками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СССР,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учреждений,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предприятий системы просвещения, утвержденный приказом Минпроса СССР от 30.12.1980 № 176 (далее- ПМП).</w:t>
            </w:r>
          </w:p>
          <w:p w:rsidR="009E6D5F" w:rsidRDefault="009E6D5F" w:rsidP="009E6D5F">
            <w:pPr>
              <w:pStyle w:val="TableParagraph"/>
              <w:rPr>
                <w:sz w:val="24"/>
              </w:rPr>
            </w:pPr>
          </w:p>
        </w:tc>
      </w:tr>
    </w:tbl>
    <w:p w:rsidR="009C0BF3" w:rsidRDefault="009C0BF3">
      <w:pPr>
        <w:rPr>
          <w:sz w:val="24"/>
        </w:rPr>
        <w:sectPr w:rsidR="009C0BF3">
          <w:footerReference w:type="default" r:id="rId10"/>
          <w:pgSz w:w="16850" w:h="11920" w:orient="landscape"/>
          <w:pgMar w:top="1340" w:right="80" w:bottom="1780" w:left="740" w:header="0" w:footer="1489" w:gutter="0"/>
          <w:cols w:space="720"/>
        </w:sectPr>
      </w:pPr>
    </w:p>
    <w:p w:rsidR="009C0BF3" w:rsidRDefault="009C0BF3" w:rsidP="009E6D5F">
      <w:pPr>
        <w:pStyle w:val="a3"/>
        <w:spacing w:before="113"/>
        <w:ind w:left="0"/>
        <w:rPr>
          <w:b/>
          <w:sz w:val="20"/>
        </w:rPr>
      </w:pPr>
    </w:p>
    <w:sectPr w:rsidR="009C0BF3">
      <w:pgSz w:w="16850" w:h="11920" w:orient="landscape"/>
      <w:pgMar w:top="1340" w:right="80" w:bottom="1780" w:left="740" w:header="0" w:footer="14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C0D" w:rsidRDefault="003D3C0D">
      <w:r>
        <w:separator/>
      </w:r>
    </w:p>
  </w:endnote>
  <w:endnote w:type="continuationSeparator" w:id="0">
    <w:p w:rsidR="003D3C0D" w:rsidRDefault="003D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9DA" w:rsidRDefault="008409DA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6915657</wp:posOffset>
              </wp:positionH>
              <wp:positionV relativeFrom="page">
                <wp:posOffset>9548597</wp:posOffset>
              </wp:positionV>
              <wp:extent cx="159385" cy="1809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09DA" w:rsidRDefault="008409DA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57613">
                            <w:rPr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4.55pt;margin-top:751.85pt;width:12.55pt;height:14.2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" filled="f" stroked="f">
              <v:path arrowok="t"/>
              <v:textbox inset="0,0,0,0">
                <w:txbxContent>
                  <w:p w:rsidR="008409DA" w:rsidRDefault="008409DA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57613">
                      <w:rPr>
                        <w:noProof/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09DA" w:rsidRDefault="008409DA">
    <w:pPr>
      <w:pStyle w:val="a3"/>
      <w:spacing w:line="14" w:lineRule="auto"/>
      <w:ind w:left="0"/>
      <w:rPr>
        <w:sz w:val="15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5707264" behindDoc="1" locked="0" layoutInCell="1" allowOverlap="1">
              <wp:simplePos x="0" y="0"/>
              <wp:positionH relativeFrom="page">
                <wp:posOffset>9977373</wp:posOffset>
              </wp:positionH>
              <wp:positionV relativeFrom="page">
                <wp:posOffset>6416778</wp:posOffset>
              </wp:positionV>
              <wp:extent cx="229235" cy="1809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09DA" w:rsidRDefault="008409DA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57613">
                            <w:rPr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85.6pt;margin-top:505.25pt;width:18.05pt;height:14.25pt;z-index:-1760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" filled="f" stroked="f">
              <v:path arrowok="t"/>
              <v:textbox inset="0,0,0,0">
                <w:txbxContent>
                  <w:p w:rsidR="008409DA" w:rsidRDefault="008409DA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57613">
                      <w:rPr>
                        <w:noProof/>
                        <w:spacing w:val="-5"/>
                      </w:rPr>
                      <w:t>23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C0D" w:rsidRDefault="003D3C0D">
      <w:r>
        <w:separator/>
      </w:r>
    </w:p>
  </w:footnote>
  <w:footnote w:type="continuationSeparator" w:id="0">
    <w:p w:rsidR="003D3C0D" w:rsidRDefault="003D3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D6A84"/>
    <w:multiLevelType w:val="hybridMultilevel"/>
    <w:tmpl w:val="2008338A"/>
    <w:lvl w:ilvl="0" w:tplc="B5C4C8D0">
      <w:numFmt w:val="bullet"/>
      <w:lvlText w:val="-"/>
      <w:lvlJc w:val="left"/>
      <w:pPr>
        <w:ind w:left="4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9929490">
      <w:numFmt w:val="bullet"/>
      <w:lvlText w:val="•"/>
      <w:lvlJc w:val="left"/>
      <w:pPr>
        <w:ind w:left="1377" w:hanging="164"/>
      </w:pPr>
      <w:rPr>
        <w:rFonts w:hint="default"/>
        <w:lang w:val="ru-RU" w:eastAsia="en-US" w:bidi="ar-SA"/>
      </w:rPr>
    </w:lvl>
    <w:lvl w:ilvl="2" w:tplc="D916A470">
      <w:numFmt w:val="bullet"/>
      <w:lvlText w:val="•"/>
      <w:lvlJc w:val="left"/>
      <w:pPr>
        <w:ind w:left="2334" w:hanging="164"/>
      </w:pPr>
      <w:rPr>
        <w:rFonts w:hint="default"/>
        <w:lang w:val="ru-RU" w:eastAsia="en-US" w:bidi="ar-SA"/>
      </w:rPr>
    </w:lvl>
    <w:lvl w:ilvl="3" w:tplc="F7422B5C">
      <w:numFmt w:val="bullet"/>
      <w:lvlText w:val="•"/>
      <w:lvlJc w:val="left"/>
      <w:pPr>
        <w:ind w:left="3291" w:hanging="164"/>
      </w:pPr>
      <w:rPr>
        <w:rFonts w:hint="default"/>
        <w:lang w:val="ru-RU" w:eastAsia="en-US" w:bidi="ar-SA"/>
      </w:rPr>
    </w:lvl>
    <w:lvl w:ilvl="4" w:tplc="BB100DA6">
      <w:numFmt w:val="bullet"/>
      <w:lvlText w:val="•"/>
      <w:lvlJc w:val="left"/>
      <w:pPr>
        <w:ind w:left="4248" w:hanging="164"/>
      </w:pPr>
      <w:rPr>
        <w:rFonts w:hint="default"/>
        <w:lang w:val="ru-RU" w:eastAsia="en-US" w:bidi="ar-SA"/>
      </w:rPr>
    </w:lvl>
    <w:lvl w:ilvl="5" w:tplc="D7EAE7A6">
      <w:numFmt w:val="bullet"/>
      <w:lvlText w:val="•"/>
      <w:lvlJc w:val="left"/>
      <w:pPr>
        <w:ind w:left="5205" w:hanging="164"/>
      </w:pPr>
      <w:rPr>
        <w:rFonts w:hint="default"/>
        <w:lang w:val="ru-RU" w:eastAsia="en-US" w:bidi="ar-SA"/>
      </w:rPr>
    </w:lvl>
    <w:lvl w:ilvl="6" w:tplc="614ACE7C">
      <w:numFmt w:val="bullet"/>
      <w:lvlText w:val="•"/>
      <w:lvlJc w:val="left"/>
      <w:pPr>
        <w:ind w:left="6162" w:hanging="164"/>
      </w:pPr>
      <w:rPr>
        <w:rFonts w:hint="default"/>
        <w:lang w:val="ru-RU" w:eastAsia="en-US" w:bidi="ar-SA"/>
      </w:rPr>
    </w:lvl>
    <w:lvl w:ilvl="7" w:tplc="E89E768A">
      <w:numFmt w:val="bullet"/>
      <w:lvlText w:val="•"/>
      <w:lvlJc w:val="left"/>
      <w:pPr>
        <w:ind w:left="7119" w:hanging="164"/>
      </w:pPr>
      <w:rPr>
        <w:rFonts w:hint="default"/>
        <w:lang w:val="ru-RU" w:eastAsia="en-US" w:bidi="ar-SA"/>
      </w:rPr>
    </w:lvl>
    <w:lvl w:ilvl="8" w:tplc="F3AE086E">
      <w:numFmt w:val="bullet"/>
      <w:lvlText w:val="•"/>
      <w:lvlJc w:val="left"/>
      <w:pPr>
        <w:ind w:left="8076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37A869E8"/>
    <w:multiLevelType w:val="hybridMultilevel"/>
    <w:tmpl w:val="6E18EE24"/>
    <w:lvl w:ilvl="0" w:tplc="6480E4A6">
      <w:numFmt w:val="bullet"/>
      <w:lvlText w:val=""/>
      <w:lvlJc w:val="left"/>
      <w:pPr>
        <w:ind w:left="384" w:hanging="1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plc="679E925A">
      <w:numFmt w:val="bullet"/>
      <w:lvlText w:val="•"/>
      <w:lvlJc w:val="left"/>
      <w:pPr>
        <w:ind w:left="1341" w:hanging="156"/>
      </w:pPr>
      <w:rPr>
        <w:rFonts w:hint="default"/>
        <w:lang w:val="ru-RU" w:eastAsia="en-US" w:bidi="ar-SA"/>
      </w:rPr>
    </w:lvl>
    <w:lvl w:ilvl="2" w:tplc="2AD81928">
      <w:numFmt w:val="bullet"/>
      <w:lvlText w:val="•"/>
      <w:lvlJc w:val="left"/>
      <w:pPr>
        <w:ind w:left="2302" w:hanging="156"/>
      </w:pPr>
      <w:rPr>
        <w:rFonts w:hint="default"/>
        <w:lang w:val="ru-RU" w:eastAsia="en-US" w:bidi="ar-SA"/>
      </w:rPr>
    </w:lvl>
    <w:lvl w:ilvl="3" w:tplc="6602E2A2">
      <w:numFmt w:val="bullet"/>
      <w:lvlText w:val="•"/>
      <w:lvlJc w:val="left"/>
      <w:pPr>
        <w:ind w:left="3263" w:hanging="156"/>
      </w:pPr>
      <w:rPr>
        <w:rFonts w:hint="default"/>
        <w:lang w:val="ru-RU" w:eastAsia="en-US" w:bidi="ar-SA"/>
      </w:rPr>
    </w:lvl>
    <w:lvl w:ilvl="4" w:tplc="FD2C4A1A">
      <w:numFmt w:val="bullet"/>
      <w:lvlText w:val="•"/>
      <w:lvlJc w:val="left"/>
      <w:pPr>
        <w:ind w:left="4224" w:hanging="156"/>
      </w:pPr>
      <w:rPr>
        <w:rFonts w:hint="default"/>
        <w:lang w:val="ru-RU" w:eastAsia="en-US" w:bidi="ar-SA"/>
      </w:rPr>
    </w:lvl>
    <w:lvl w:ilvl="5" w:tplc="248EDB00">
      <w:numFmt w:val="bullet"/>
      <w:lvlText w:val="•"/>
      <w:lvlJc w:val="left"/>
      <w:pPr>
        <w:ind w:left="5185" w:hanging="156"/>
      </w:pPr>
      <w:rPr>
        <w:rFonts w:hint="default"/>
        <w:lang w:val="ru-RU" w:eastAsia="en-US" w:bidi="ar-SA"/>
      </w:rPr>
    </w:lvl>
    <w:lvl w:ilvl="6" w:tplc="3D7870F2">
      <w:numFmt w:val="bullet"/>
      <w:lvlText w:val="•"/>
      <w:lvlJc w:val="left"/>
      <w:pPr>
        <w:ind w:left="6146" w:hanging="156"/>
      </w:pPr>
      <w:rPr>
        <w:rFonts w:hint="default"/>
        <w:lang w:val="ru-RU" w:eastAsia="en-US" w:bidi="ar-SA"/>
      </w:rPr>
    </w:lvl>
    <w:lvl w:ilvl="7" w:tplc="731A35B6">
      <w:numFmt w:val="bullet"/>
      <w:lvlText w:val="•"/>
      <w:lvlJc w:val="left"/>
      <w:pPr>
        <w:ind w:left="7107" w:hanging="156"/>
      </w:pPr>
      <w:rPr>
        <w:rFonts w:hint="default"/>
        <w:lang w:val="ru-RU" w:eastAsia="en-US" w:bidi="ar-SA"/>
      </w:rPr>
    </w:lvl>
    <w:lvl w:ilvl="8" w:tplc="DE4464F8">
      <w:numFmt w:val="bullet"/>
      <w:lvlText w:val="•"/>
      <w:lvlJc w:val="left"/>
      <w:pPr>
        <w:ind w:left="8068" w:hanging="156"/>
      </w:pPr>
      <w:rPr>
        <w:rFonts w:hint="default"/>
        <w:lang w:val="ru-RU" w:eastAsia="en-US" w:bidi="ar-SA"/>
      </w:rPr>
    </w:lvl>
  </w:abstractNum>
  <w:abstractNum w:abstractNumId="2" w15:restartNumberingAfterBreak="0">
    <w:nsid w:val="68764A0C"/>
    <w:multiLevelType w:val="hybridMultilevel"/>
    <w:tmpl w:val="EDF8E192"/>
    <w:lvl w:ilvl="0" w:tplc="60562284">
      <w:numFmt w:val="bullet"/>
      <w:lvlText w:val=""/>
      <w:lvlJc w:val="left"/>
      <w:pPr>
        <w:ind w:left="384" w:hanging="1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plc="6778FE2C">
      <w:numFmt w:val="bullet"/>
      <w:lvlText w:val="•"/>
      <w:lvlJc w:val="left"/>
      <w:pPr>
        <w:ind w:left="1341" w:hanging="156"/>
      </w:pPr>
      <w:rPr>
        <w:rFonts w:hint="default"/>
        <w:lang w:val="ru-RU" w:eastAsia="en-US" w:bidi="ar-SA"/>
      </w:rPr>
    </w:lvl>
    <w:lvl w:ilvl="2" w:tplc="932462EC">
      <w:numFmt w:val="bullet"/>
      <w:lvlText w:val="•"/>
      <w:lvlJc w:val="left"/>
      <w:pPr>
        <w:ind w:left="2302" w:hanging="156"/>
      </w:pPr>
      <w:rPr>
        <w:rFonts w:hint="default"/>
        <w:lang w:val="ru-RU" w:eastAsia="en-US" w:bidi="ar-SA"/>
      </w:rPr>
    </w:lvl>
    <w:lvl w:ilvl="3" w:tplc="76B2E51C">
      <w:numFmt w:val="bullet"/>
      <w:lvlText w:val="•"/>
      <w:lvlJc w:val="left"/>
      <w:pPr>
        <w:ind w:left="3263" w:hanging="156"/>
      </w:pPr>
      <w:rPr>
        <w:rFonts w:hint="default"/>
        <w:lang w:val="ru-RU" w:eastAsia="en-US" w:bidi="ar-SA"/>
      </w:rPr>
    </w:lvl>
    <w:lvl w:ilvl="4" w:tplc="FC12D924">
      <w:numFmt w:val="bullet"/>
      <w:lvlText w:val="•"/>
      <w:lvlJc w:val="left"/>
      <w:pPr>
        <w:ind w:left="4224" w:hanging="156"/>
      </w:pPr>
      <w:rPr>
        <w:rFonts w:hint="default"/>
        <w:lang w:val="ru-RU" w:eastAsia="en-US" w:bidi="ar-SA"/>
      </w:rPr>
    </w:lvl>
    <w:lvl w:ilvl="5" w:tplc="D3283660">
      <w:numFmt w:val="bullet"/>
      <w:lvlText w:val="•"/>
      <w:lvlJc w:val="left"/>
      <w:pPr>
        <w:ind w:left="5185" w:hanging="156"/>
      </w:pPr>
      <w:rPr>
        <w:rFonts w:hint="default"/>
        <w:lang w:val="ru-RU" w:eastAsia="en-US" w:bidi="ar-SA"/>
      </w:rPr>
    </w:lvl>
    <w:lvl w:ilvl="6" w:tplc="5884167C">
      <w:numFmt w:val="bullet"/>
      <w:lvlText w:val="•"/>
      <w:lvlJc w:val="left"/>
      <w:pPr>
        <w:ind w:left="6146" w:hanging="156"/>
      </w:pPr>
      <w:rPr>
        <w:rFonts w:hint="default"/>
        <w:lang w:val="ru-RU" w:eastAsia="en-US" w:bidi="ar-SA"/>
      </w:rPr>
    </w:lvl>
    <w:lvl w:ilvl="7" w:tplc="07522654">
      <w:numFmt w:val="bullet"/>
      <w:lvlText w:val="•"/>
      <w:lvlJc w:val="left"/>
      <w:pPr>
        <w:ind w:left="7107" w:hanging="156"/>
      </w:pPr>
      <w:rPr>
        <w:rFonts w:hint="default"/>
        <w:lang w:val="ru-RU" w:eastAsia="en-US" w:bidi="ar-SA"/>
      </w:rPr>
    </w:lvl>
    <w:lvl w:ilvl="8" w:tplc="DFA45BB6">
      <w:numFmt w:val="bullet"/>
      <w:lvlText w:val="•"/>
      <w:lvlJc w:val="left"/>
      <w:pPr>
        <w:ind w:left="8068" w:hanging="156"/>
      </w:pPr>
      <w:rPr>
        <w:rFonts w:hint="default"/>
        <w:lang w:val="ru-RU" w:eastAsia="en-US" w:bidi="ar-SA"/>
      </w:rPr>
    </w:lvl>
  </w:abstractNum>
  <w:abstractNum w:abstractNumId="3" w15:restartNumberingAfterBreak="0">
    <w:nsid w:val="6D1C1AA4"/>
    <w:multiLevelType w:val="multilevel"/>
    <w:tmpl w:val="B518F00A"/>
    <w:lvl w:ilvl="0">
      <w:start w:val="5"/>
      <w:numFmt w:val="decimal"/>
      <w:lvlText w:val="%1"/>
      <w:lvlJc w:val="left"/>
      <w:pPr>
        <w:ind w:left="384" w:hanging="50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84" w:hanging="5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02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3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4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5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6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7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8" w:hanging="504"/>
      </w:pPr>
      <w:rPr>
        <w:rFonts w:hint="default"/>
        <w:lang w:val="ru-RU" w:eastAsia="en-US" w:bidi="ar-SA"/>
      </w:rPr>
    </w:lvl>
  </w:abstractNum>
  <w:abstractNum w:abstractNumId="4" w15:restartNumberingAfterBreak="0">
    <w:nsid w:val="73E732B2"/>
    <w:multiLevelType w:val="hybridMultilevel"/>
    <w:tmpl w:val="154A381E"/>
    <w:lvl w:ilvl="0" w:tplc="2B28EDB4">
      <w:numFmt w:val="bullet"/>
      <w:lvlText w:val="-"/>
      <w:lvlJc w:val="left"/>
      <w:pPr>
        <w:ind w:left="4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35A3A28">
      <w:numFmt w:val="bullet"/>
      <w:lvlText w:val="•"/>
      <w:lvlJc w:val="left"/>
      <w:pPr>
        <w:ind w:left="1377" w:hanging="164"/>
      </w:pPr>
      <w:rPr>
        <w:rFonts w:hint="default"/>
        <w:lang w:val="ru-RU" w:eastAsia="en-US" w:bidi="ar-SA"/>
      </w:rPr>
    </w:lvl>
    <w:lvl w:ilvl="2" w:tplc="7EA01DC4">
      <w:numFmt w:val="bullet"/>
      <w:lvlText w:val="•"/>
      <w:lvlJc w:val="left"/>
      <w:pPr>
        <w:ind w:left="2334" w:hanging="164"/>
      </w:pPr>
      <w:rPr>
        <w:rFonts w:hint="default"/>
        <w:lang w:val="ru-RU" w:eastAsia="en-US" w:bidi="ar-SA"/>
      </w:rPr>
    </w:lvl>
    <w:lvl w:ilvl="3" w:tplc="62921602">
      <w:numFmt w:val="bullet"/>
      <w:lvlText w:val="•"/>
      <w:lvlJc w:val="left"/>
      <w:pPr>
        <w:ind w:left="3291" w:hanging="164"/>
      </w:pPr>
      <w:rPr>
        <w:rFonts w:hint="default"/>
        <w:lang w:val="ru-RU" w:eastAsia="en-US" w:bidi="ar-SA"/>
      </w:rPr>
    </w:lvl>
    <w:lvl w:ilvl="4" w:tplc="B830A2A6">
      <w:numFmt w:val="bullet"/>
      <w:lvlText w:val="•"/>
      <w:lvlJc w:val="left"/>
      <w:pPr>
        <w:ind w:left="4248" w:hanging="164"/>
      </w:pPr>
      <w:rPr>
        <w:rFonts w:hint="default"/>
        <w:lang w:val="ru-RU" w:eastAsia="en-US" w:bidi="ar-SA"/>
      </w:rPr>
    </w:lvl>
    <w:lvl w:ilvl="5" w:tplc="3208EBFC">
      <w:numFmt w:val="bullet"/>
      <w:lvlText w:val="•"/>
      <w:lvlJc w:val="left"/>
      <w:pPr>
        <w:ind w:left="5205" w:hanging="164"/>
      </w:pPr>
      <w:rPr>
        <w:rFonts w:hint="default"/>
        <w:lang w:val="ru-RU" w:eastAsia="en-US" w:bidi="ar-SA"/>
      </w:rPr>
    </w:lvl>
    <w:lvl w:ilvl="6" w:tplc="E8861A3A">
      <w:numFmt w:val="bullet"/>
      <w:lvlText w:val="•"/>
      <w:lvlJc w:val="left"/>
      <w:pPr>
        <w:ind w:left="6162" w:hanging="164"/>
      </w:pPr>
      <w:rPr>
        <w:rFonts w:hint="default"/>
        <w:lang w:val="ru-RU" w:eastAsia="en-US" w:bidi="ar-SA"/>
      </w:rPr>
    </w:lvl>
    <w:lvl w:ilvl="7" w:tplc="A6BE3986">
      <w:numFmt w:val="bullet"/>
      <w:lvlText w:val="•"/>
      <w:lvlJc w:val="left"/>
      <w:pPr>
        <w:ind w:left="7119" w:hanging="164"/>
      </w:pPr>
      <w:rPr>
        <w:rFonts w:hint="default"/>
        <w:lang w:val="ru-RU" w:eastAsia="en-US" w:bidi="ar-SA"/>
      </w:rPr>
    </w:lvl>
    <w:lvl w:ilvl="8" w:tplc="40BAAA98">
      <w:numFmt w:val="bullet"/>
      <w:lvlText w:val="•"/>
      <w:lvlJc w:val="left"/>
      <w:pPr>
        <w:ind w:left="8076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78900617"/>
    <w:multiLevelType w:val="multilevel"/>
    <w:tmpl w:val="24B2163E"/>
    <w:lvl w:ilvl="0">
      <w:start w:val="5"/>
      <w:numFmt w:val="decimal"/>
      <w:lvlText w:val="%1"/>
      <w:lvlJc w:val="left"/>
      <w:pPr>
        <w:ind w:left="112" w:hanging="76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00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90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80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070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60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250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40" w:hanging="764"/>
      </w:pPr>
      <w:rPr>
        <w:rFonts w:hint="default"/>
        <w:lang w:val="ru-RU" w:eastAsia="en-US" w:bidi="ar-SA"/>
      </w:rPr>
    </w:lvl>
  </w:abstractNum>
  <w:abstractNum w:abstractNumId="6" w15:restartNumberingAfterBreak="0">
    <w:nsid w:val="797418DF"/>
    <w:multiLevelType w:val="multilevel"/>
    <w:tmpl w:val="92F8C7E2"/>
    <w:lvl w:ilvl="0">
      <w:start w:val="1"/>
      <w:numFmt w:val="decimal"/>
      <w:lvlText w:val="%1."/>
      <w:lvlJc w:val="left"/>
      <w:pPr>
        <w:ind w:left="1068" w:hanging="36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4" w:hanging="6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384" w:hanging="1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211" w:hanging="1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2" w:hanging="1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4" w:hanging="1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5" w:hanging="1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7" w:hanging="1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8" w:hanging="15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C0BF3"/>
    <w:rsid w:val="00043480"/>
    <w:rsid w:val="00057613"/>
    <w:rsid w:val="00057654"/>
    <w:rsid w:val="000A73CE"/>
    <w:rsid w:val="000B6C0F"/>
    <w:rsid w:val="00255259"/>
    <w:rsid w:val="002858CD"/>
    <w:rsid w:val="00360E30"/>
    <w:rsid w:val="003638F9"/>
    <w:rsid w:val="003B1D4F"/>
    <w:rsid w:val="003D3C0D"/>
    <w:rsid w:val="003D6336"/>
    <w:rsid w:val="00414DBA"/>
    <w:rsid w:val="00461907"/>
    <w:rsid w:val="004D0364"/>
    <w:rsid w:val="00502122"/>
    <w:rsid w:val="0053045B"/>
    <w:rsid w:val="005742BD"/>
    <w:rsid w:val="00591358"/>
    <w:rsid w:val="005F11BC"/>
    <w:rsid w:val="005F2E17"/>
    <w:rsid w:val="006B0972"/>
    <w:rsid w:val="00723313"/>
    <w:rsid w:val="007574BE"/>
    <w:rsid w:val="00781D0A"/>
    <w:rsid w:val="008409DA"/>
    <w:rsid w:val="00856BDE"/>
    <w:rsid w:val="00860036"/>
    <w:rsid w:val="00862B8D"/>
    <w:rsid w:val="008A2E08"/>
    <w:rsid w:val="008A723A"/>
    <w:rsid w:val="008E4FFE"/>
    <w:rsid w:val="00981D04"/>
    <w:rsid w:val="009C0BF3"/>
    <w:rsid w:val="009E6D5F"/>
    <w:rsid w:val="00AF794A"/>
    <w:rsid w:val="00B46D86"/>
    <w:rsid w:val="00C03945"/>
    <w:rsid w:val="00C721B7"/>
    <w:rsid w:val="00CC0126"/>
    <w:rsid w:val="00D64793"/>
    <w:rsid w:val="00D94170"/>
    <w:rsid w:val="00E106AC"/>
    <w:rsid w:val="00E5418A"/>
    <w:rsid w:val="00F14311"/>
    <w:rsid w:val="00F35F69"/>
    <w:rsid w:val="00FA107B"/>
    <w:rsid w:val="00FC4531"/>
    <w:rsid w:val="00FD1739"/>
    <w:rsid w:val="00F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2AC4A"/>
  <w15:docId w15:val="{827B578E-C4FC-4996-BBC7-0C215D7A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84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84" w:firstLine="56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021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212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021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2122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0A73C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73CE"/>
    <w:rPr>
      <w:rFonts w:ascii="Segoe UI" w:eastAsia="Times New Roman" w:hAnsi="Segoe UI" w:cs="Segoe UI"/>
      <w:sz w:val="18"/>
      <w:szCs w:val="18"/>
      <w:lang w:val="ru-RU"/>
    </w:rPr>
  </w:style>
  <w:style w:type="table" w:styleId="ab">
    <w:name w:val="Table Grid"/>
    <w:basedOn w:val="a1"/>
    <w:uiPriority w:val="39"/>
    <w:rsid w:val="00AF7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Grid Table Light"/>
    <w:basedOn w:val="a1"/>
    <w:uiPriority w:val="40"/>
    <w:rsid w:val="00FC453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ou_ksosh@e-da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24</Pages>
  <Words>5209</Words>
  <Characters>29695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Мартынов</dc:creator>
  <cp:lastModifiedBy>Пользователь</cp:lastModifiedBy>
  <cp:revision>34</cp:revision>
  <cp:lastPrinted>2024-11-16T06:49:00Z</cp:lastPrinted>
  <dcterms:created xsi:type="dcterms:W3CDTF">2024-11-15T13:20:00Z</dcterms:created>
  <dcterms:modified xsi:type="dcterms:W3CDTF">2024-11-16T10:10:00Z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2024-11-15T00:00:00Z</vt:filetime>
  </property>
  <property fmtid="{D5CDD505-2E9C-101B-9397-08002B2CF9AE}" pid="5" name="Producer">
    <vt:lpwstr>Microsoft® Word 2010</vt:lpwstr>
  </property>
</Properties>
</file>